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B1" w:rsidRPr="00984B17" w:rsidRDefault="00295FD6" w:rsidP="00145609">
      <w:pPr>
        <w:spacing w:beforeLines="100" w:afterLines="10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84B17">
        <w:rPr>
          <w:rFonts w:ascii="方正小标宋简体" w:eastAsia="方正小标宋简体" w:hAnsi="宋体" w:hint="eastAsia"/>
          <w:sz w:val="44"/>
          <w:szCs w:val="44"/>
        </w:rPr>
        <w:t>201</w:t>
      </w:r>
      <w:r w:rsidR="00A6693C" w:rsidRPr="00984B17">
        <w:rPr>
          <w:rFonts w:ascii="方正小标宋简体" w:eastAsia="方正小标宋简体" w:hAnsi="宋体" w:hint="eastAsia"/>
          <w:sz w:val="44"/>
          <w:szCs w:val="44"/>
        </w:rPr>
        <w:t>5</w:t>
      </w:r>
      <w:r w:rsidRPr="00984B17">
        <w:rPr>
          <w:rFonts w:ascii="方正小标宋简体" w:eastAsia="方正小标宋简体" w:hAnsi="宋体" w:hint="eastAsia"/>
          <w:sz w:val="44"/>
          <w:szCs w:val="44"/>
        </w:rPr>
        <w:t>年学生工作</w:t>
      </w:r>
      <w:r w:rsidR="00984B17" w:rsidRPr="00984B17">
        <w:rPr>
          <w:rFonts w:ascii="方正小标宋简体" w:eastAsia="方正小标宋简体" w:hAnsi="宋体" w:hint="eastAsia"/>
          <w:sz w:val="44"/>
          <w:szCs w:val="44"/>
        </w:rPr>
        <w:t>要点</w:t>
      </w:r>
    </w:p>
    <w:p w:rsidR="004411A5" w:rsidRPr="001A1AA9" w:rsidRDefault="00A6693C" w:rsidP="008A62E3">
      <w:pPr>
        <w:spacing w:line="540" w:lineRule="exact"/>
        <w:ind w:firstLineChars="221" w:firstLine="663"/>
        <w:rPr>
          <w:rFonts w:ascii="仿宋_GB2312" w:eastAsia="仿宋_GB2312" w:hAnsi="宋体"/>
          <w:sz w:val="30"/>
          <w:szCs w:val="30"/>
        </w:rPr>
      </w:pPr>
      <w:r w:rsidRPr="001A1AA9">
        <w:rPr>
          <w:rFonts w:ascii="仿宋_GB2312" w:eastAsia="仿宋_GB2312" w:hAnsi="宋体" w:hint="eastAsia"/>
          <w:sz w:val="30"/>
          <w:szCs w:val="30"/>
        </w:rPr>
        <w:t>2015</w:t>
      </w:r>
      <w:r w:rsidR="008C665A" w:rsidRPr="001A1AA9">
        <w:rPr>
          <w:rFonts w:ascii="仿宋_GB2312" w:eastAsia="仿宋_GB2312" w:hAnsi="宋体" w:hint="eastAsia"/>
          <w:sz w:val="30"/>
          <w:szCs w:val="30"/>
        </w:rPr>
        <w:t>年</w:t>
      </w:r>
      <w:r w:rsidR="00984B17" w:rsidRPr="001A1AA9">
        <w:rPr>
          <w:rFonts w:ascii="仿宋_GB2312" w:eastAsia="仿宋_GB2312" w:hAnsi="宋体" w:hint="eastAsia"/>
          <w:sz w:val="30"/>
          <w:szCs w:val="30"/>
        </w:rPr>
        <w:t>我校</w:t>
      </w:r>
      <w:r w:rsidR="008C665A" w:rsidRPr="001A1AA9">
        <w:rPr>
          <w:rFonts w:ascii="仿宋_GB2312" w:eastAsia="仿宋_GB2312" w:hAnsi="宋体" w:hint="eastAsia"/>
          <w:sz w:val="30"/>
          <w:szCs w:val="30"/>
        </w:rPr>
        <w:t>学生工作</w:t>
      </w:r>
      <w:r w:rsidR="00984B17" w:rsidRPr="001A1AA9">
        <w:rPr>
          <w:rFonts w:ascii="仿宋_GB2312" w:eastAsia="仿宋_GB2312" w:hAnsi="宋体" w:hint="eastAsia"/>
          <w:sz w:val="30"/>
          <w:szCs w:val="30"/>
        </w:rPr>
        <w:t>的总体要求是：</w:t>
      </w:r>
      <w:r w:rsidR="004411A5" w:rsidRPr="001A1AA9">
        <w:rPr>
          <w:rFonts w:ascii="仿宋_GB2312" w:eastAsia="仿宋_GB2312" w:hAnsi="宋体" w:hint="eastAsia"/>
          <w:sz w:val="30"/>
          <w:szCs w:val="30"/>
        </w:rPr>
        <w:t>以学习贯彻党的十八大</w:t>
      </w:r>
      <w:r w:rsidR="00862BB5" w:rsidRPr="00862BB5">
        <w:rPr>
          <w:rFonts w:ascii="仿宋_GB2312" w:eastAsia="仿宋_GB2312" w:hAnsi="宋体" w:hint="eastAsia"/>
          <w:sz w:val="30"/>
          <w:szCs w:val="30"/>
        </w:rPr>
        <w:t>、</w:t>
      </w:r>
      <w:r w:rsidR="00612BE8" w:rsidRPr="001A1AA9">
        <w:rPr>
          <w:rFonts w:ascii="仿宋_GB2312" w:eastAsia="仿宋_GB2312" w:hint="eastAsia"/>
          <w:sz w:val="30"/>
          <w:szCs w:val="30"/>
        </w:rPr>
        <w:t>十八届三中、四中全会</w:t>
      </w:r>
      <w:r w:rsidR="00672F23">
        <w:rPr>
          <w:rFonts w:ascii="仿宋_GB2312" w:eastAsia="仿宋_GB2312" w:hint="eastAsia"/>
          <w:sz w:val="30"/>
          <w:szCs w:val="30"/>
        </w:rPr>
        <w:t>和习近平总书记系列重要讲话</w:t>
      </w:r>
      <w:r w:rsidR="00612BE8" w:rsidRPr="001A1AA9">
        <w:rPr>
          <w:rFonts w:ascii="仿宋_GB2312" w:eastAsia="仿宋_GB2312" w:hint="eastAsia"/>
          <w:sz w:val="30"/>
          <w:szCs w:val="30"/>
        </w:rPr>
        <w:t>精神</w:t>
      </w:r>
      <w:r w:rsidR="005156B8" w:rsidRPr="001A1AA9">
        <w:rPr>
          <w:rFonts w:ascii="仿宋_GB2312" w:eastAsia="仿宋_GB2312" w:hAnsi="宋体" w:hint="eastAsia"/>
          <w:sz w:val="30"/>
          <w:szCs w:val="30"/>
        </w:rPr>
        <w:t>为主线，以社会主义核心价值观</w:t>
      </w:r>
      <w:r w:rsidR="004411A5" w:rsidRPr="001A1AA9">
        <w:rPr>
          <w:rFonts w:ascii="仿宋_GB2312" w:eastAsia="仿宋_GB2312" w:hAnsi="宋体" w:hint="eastAsia"/>
          <w:sz w:val="30"/>
          <w:szCs w:val="30"/>
        </w:rPr>
        <w:t>为引领，</w:t>
      </w:r>
      <w:r w:rsidR="00984B17" w:rsidRPr="001A1AA9">
        <w:rPr>
          <w:rFonts w:ascii="仿宋_GB2312" w:eastAsia="仿宋_GB2312" w:hAnsi="宋体" w:hint="eastAsia"/>
          <w:sz w:val="30"/>
          <w:szCs w:val="30"/>
        </w:rPr>
        <w:t>以立德树人为根本任务，</w:t>
      </w:r>
      <w:r w:rsidR="004411A5" w:rsidRPr="001A1AA9">
        <w:rPr>
          <w:rFonts w:ascii="仿宋_GB2312" w:eastAsia="仿宋_GB2312" w:hAnsi="宋体" w:hint="eastAsia"/>
          <w:sz w:val="30"/>
          <w:szCs w:val="30"/>
        </w:rPr>
        <w:t>全面落实学校“十二五”规划要求，围绕学校中心工作，</w:t>
      </w:r>
      <w:r w:rsidRPr="001A1AA9">
        <w:rPr>
          <w:rFonts w:ascii="仿宋_GB2312" w:eastAsia="仿宋_GB2312" w:hAnsi="宋体" w:hint="eastAsia"/>
          <w:sz w:val="30"/>
          <w:szCs w:val="30"/>
        </w:rPr>
        <w:t>聚焦学生</w:t>
      </w:r>
      <w:r w:rsidR="001A1AA9">
        <w:rPr>
          <w:rFonts w:ascii="仿宋_GB2312" w:eastAsia="仿宋_GB2312" w:hAnsi="宋体" w:hint="eastAsia"/>
          <w:sz w:val="30"/>
          <w:szCs w:val="30"/>
        </w:rPr>
        <w:t>成长</w:t>
      </w:r>
      <w:r w:rsidRPr="001A1AA9">
        <w:rPr>
          <w:rFonts w:ascii="仿宋_GB2312" w:eastAsia="仿宋_GB2312" w:hAnsi="宋体" w:hint="eastAsia"/>
          <w:sz w:val="30"/>
          <w:szCs w:val="30"/>
        </w:rPr>
        <w:t>需求，</w:t>
      </w:r>
      <w:r w:rsidR="004411A5" w:rsidRPr="001A1AA9">
        <w:rPr>
          <w:rFonts w:ascii="仿宋_GB2312" w:eastAsia="仿宋_GB2312" w:hAnsi="宋体" w:hint="eastAsia"/>
          <w:sz w:val="30"/>
          <w:szCs w:val="30"/>
        </w:rPr>
        <w:t>丰富和拓展大学生发展辅导体系，理顺和完善学生事务管理制度，全面推进毕业生就业工作，切实加强学生工作队伍建设，以学生的全面发展及工作的规范化、专业化和精细化为目标，进一步更新工作观念，创新工作方式方法，有效推进学生工作科学发展。</w:t>
      </w:r>
    </w:p>
    <w:p w:rsidR="00EA3CD7" w:rsidRDefault="00717E03" w:rsidP="00145609">
      <w:pPr>
        <w:spacing w:beforeLines="50" w:afterLines="50" w:line="54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1A1AA9">
        <w:rPr>
          <w:rFonts w:ascii="黑体" w:eastAsia="黑体" w:hAnsi="宋体" w:hint="eastAsia"/>
          <w:sz w:val="30"/>
          <w:szCs w:val="30"/>
        </w:rPr>
        <w:t>一、</w:t>
      </w:r>
      <w:r w:rsidR="00163F55" w:rsidRPr="001A1AA9">
        <w:rPr>
          <w:rFonts w:ascii="黑体" w:eastAsia="黑体" w:hAnsi="黑体" w:hint="eastAsia"/>
          <w:sz w:val="30"/>
          <w:szCs w:val="30"/>
        </w:rPr>
        <w:t>围绕主线，打造品牌，</w:t>
      </w:r>
      <w:r w:rsidR="00163F55" w:rsidRPr="001A1AA9">
        <w:rPr>
          <w:rFonts w:ascii="黑体" w:eastAsia="黑体" w:hAnsi="宋体" w:hint="eastAsia"/>
          <w:sz w:val="30"/>
          <w:szCs w:val="30"/>
        </w:rPr>
        <w:t>增强大学生思想政治教育的针对性</w:t>
      </w:r>
      <w:r w:rsidR="001A1AA9">
        <w:rPr>
          <w:rFonts w:ascii="黑体" w:eastAsia="黑体" w:hAnsi="宋体" w:hint="eastAsia"/>
          <w:sz w:val="30"/>
          <w:szCs w:val="30"/>
        </w:rPr>
        <w:t>与</w:t>
      </w:r>
      <w:r w:rsidR="00163F55" w:rsidRPr="001A1AA9">
        <w:rPr>
          <w:rFonts w:ascii="黑体" w:eastAsia="黑体" w:hAnsi="宋体" w:hint="eastAsia"/>
          <w:sz w:val="30"/>
          <w:szCs w:val="30"/>
        </w:rPr>
        <w:t>实效性</w:t>
      </w:r>
    </w:p>
    <w:p w:rsidR="009D707B" w:rsidRDefault="00E12F1F" w:rsidP="008A62E3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 w:rsidRPr="00EA3CD7">
        <w:rPr>
          <w:rFonts w:ascii="楷体_GB2312" w:eastAsia="楷体_GB2312" w:hAnsi="宋体" w:hint="eastAsia"/>
          <w:b/>
          <w:sz w:val="30"/>
          <w:szCs w:val="30"/>
        </w:rPr>
        <w:t>1</w:t>
      </w:r>
      <w:r w:rsidR="00851866">
        <w:rPr>
          <w:rFonts w:ascii="楷体_GB2312" w:eastAsia="楷体_GB2312" w:hAnsi="宋体" w:hint="eastAsia"/>
          <w:b/>
          <w:sz w:val="30"/>
          <w:szCs w:val="30"/>
        </w:rPr>
        <w:t>.</w:t>
      </w:r>
      <w:r w:rsidR="009D456F">
        <w:rPr>
          <w:rFonts w:ascii="楷体_GB2312" w:eastAsia="楷体_GB2312" w:hAnsi="宋体" w:hint="eastAsia"/>
          <w:b/>
          <w:sz w:val="30"/>
          <w:szCs w:val="30"/>
        </w:rPr>
        <w:t>实施</w:t>
      </w:r>
      <w:r w:rsidR="009D456F" w:rsidRPr="009D456F">
        <w:rPr>
          <w:rFonts w:ascii="楷体_GB2312" w:eastAsia="楷体_GB2312" w:hAnsi="宋体" w:hint="eastAsia"/>
          <w:b/>
          <w:sz w:val="30"/>
          <w:szCs w:val="30"/>
        </w:rPr>
        <w:t>大学生思想政治教育质量提升工程，</w:t>
      </w:r>
      <w:r w:rsidR="00655321">
        <w:rPr>
          <w:rFonts w:ascii="楷体_GB2312" w:eastAsia="楷体_GB2312" w:hAnsi="宋体" w:hint="eastAsia"/>
          <w:b/>
          <w:sz w:val="30"/>
          <w:szCs w:val="30"/>
        </w:rPr>
        <w:t>深化青年学生</w:t>
      </w:r>
      <w:r w:rsidR="009D456F">
        <w:rPr>
          <w:rFonts w:ascii="楷体_GB2312" w:eastAsia="楷体_GB2312" w:hAnsi="宋体" w:hint="eastAsia"/>
          <w:b/>
          <w:sz w:val="30"/>
          <w:szCs w:val="30"/>
        </w:rPr>
        <w:t>思想引领</w:t>
      </w:r>
      <w:r w:rsidR="00655321">
        <w:rPr>
          <w:rFonts w:ascii="楷体_GB2312" w:eastAsia="楷体_GB2312" w:hAnsi="宋体" w:hint="eastAsia"/>
          <w:b/>
          <w:sz w:val="30"/>
          <w:szCs w:val="30"/>
        </w:rPr>
        <w:t>工作</w:t>
      </w:r>
      <w:r w:rsidR="002E7B9C" w:rsidRPr="00EA3CD7">
        <w:rPr>
          <w:rFonts w:ascii="楷体_GB2312" w:eastAsia="楷体_GB2312" w:hAnsi="宋体" w:hint="eastAsia"/>
          <w:b/>
          <w:sz w:val="30"/>
          <w:szCs w:val="30"/>
        </w:rPr>
        <w:t>。</w:t>
      </w:r>
      <w:r w:rsidR="005156B8">
        <w:rPr>
          <w:rFonts w:ascii="仿宋_GB2312" w:eastAsia="仿宋_GB2312" w:hAnsi="宋体" w:hint="eastAsia"/>
          <w:sz w:val="30"/>
          <w:szCs w:val="30"/>
        </w:rPr>
        <w:t>深入开展中国特色社会主义和中国梦教育，</w:t>
      </w:r>
      <w:r w:rsidR="00DA5ECA">
        <w:rPr>
          <w:rFonts w:ascii="仿宋_GB2312" w:eastAsia="仿宋_GB2312" w:hAnsi="宋体" w:hint="eastAsia"/>
          <w:sz w:val="30"/>
          <w:szCs w:val="30"/>
        </w:rPr>
        <w:t>举办“部长进校园”、“学理论读经典</w:t>
      </w:r>
      <w:r w:rsidR="001F2EC9">
        <w:rPr>
          <w:rFonts w:ascii="仿宋_GB2312" w:eastAsia="仿宋_GB2312" w:hAnsi="宋体" w:hint="eastAsia"/>
          <w:sz w:val="30"/>
          <w:szCs w:val="30"/>
        </w:rPr>
        <w:t>”</w:t>
      </w:r>
      <w:r w:rsidR="00B51CD8" w:rsidRPr="002939F7">
        <w:rPr>
          <w:rFonts w:ascii="仿宋_GB2312" w:eastAsia="仿宋_GB2312" w:hAnsi="宋体" w:hint="eastAsia"/>
          <w:sz w:val="30"/>
          <w:szCs w:val="30"/>
        </w:rPr>
        <w:t>中华经典诵读等系列活动</w:t>
      </w:r>
      <w:r w:rsidR="00DA5ECA">
        <w:rPr>
          <w:rFonts w:ascii="仿宋_GB2312" w:eastAsia="仿宋_GB2312" w:hAnsi="宋体" w:hint="eastAsia"/>
          <w:sz w:val="30"/>
          <w:szCs w:val="30"/>
        </w:rPr>
        <w:t>，</w:t>
      </w:r>
      <w:r w:rsidR="00B51CD8" w:rsidRPr="00BA04C1">
        <w:rPr>
          <w:rFonts w:ascii="仿宋_GB2312" w:eastAsia="仿宋_GB2312" w:hint="eastAsia"/>
          <w:sz w:val="30"/>
          <w:szCs w:val="30"/>
        </w:rPr>
        <w:t>增强</w:t>
      </w:r>
      <w:r w:rsidR="00B51CD8">
        <w:rPr>
          <w:rFonts w:ascii="仿宋_GB2312" w:eastAsia="仿宋_GB2312" w:hint="eastAsia"/>
          <w:sz w:val="30"/>
          <w:szCs w:val="30"/>
        </w:rPr>
        <w:t>青年学生</w:t>
      </w:r>
      <w:r w:rsidR="00B51CD8" w:rsidRPr="00BA04C1">
        <w:rPr>
          <w:rFonts w:ascii="仿宋_GB2312" w:eastAsia="仿宋_GB2312" w:hint="eastAsia"/>
          <w:sz w:val="30"/>
          <w:szCs w:val="30"/>
        </w:rPr>
        <w:t>对中华优秀传统文化的自豪感，</w:t>
      </w:r>
      <w:r w:rsidR="00B51CD8">
        <w:rPr>
          <w:rFonts w:ascii="仿宋_GB2312" w:eastAsia="仿宋_GB2312" w:hAnsi="宋体" w:hint="eastAsia"/>
          <w:sz w:val="30"/>
          <w:szCs w:val="30"/>
        </w:rPr>
        <w:t>坚定</w:t>
      </w:r>
      <w:r w:rsidR="00DA5ECA">
        <w:rPr>
          <w:rFonts w:ascii="仿宋_GB2312" w:eastAsia="仿宋_GB2312" w:hAnsi="宋体" w:hint="eastAsia"/>
          <w:sz w:val="30"/>
          <w:szCs w:val="30"/>
        </w:rPr>
        <w:t>中国特色社会主义理想信念。</w:t>
      </w:r>
      <w:r w:rsidR="00B71B78" w:rsidRPr="00BA04C1">
        <w:rPr>
          <w:rFonts w:ascii="仿宋_GB2312" w:eastAsia="仿宋_GB2312" w:hint="eastAsia"/>
          <w:sz w:val="30"/>
          <w:szCs w:val="30"/>
        </w:rPr>
        <w:t>结合</w:t>
      </w:r>
      <w:r w:rsidR="00B71B78">
        <w:rPr>
          <w:rFonts w:ascii="仿宋_GB2312" w:eastAsia="仿宋_GB2312" w:hint="eastAsia"/>
          <w:sz w:val="30"/>
          <w:szCs w:val="30"/>
        </w:rPr>
        <w:t>抗日战争暨世界</w:t>
      </w:r>
      <w:r w:rsidR="00B71B78" w:rsidRPr="00BA04C1">
        <w:rPr>
          <w:rFonts w:ascii="仿宋_GB2312" w:eastAsia="仿宋_GB2312" w:hint="eastAsia"/>
          <w:sz w:val="30"/>
          <w:szCs w:val="30"/>
        </w:rPr>
        <w:t>反法西斯战争胜利70周年等重大</w:t>
      </w:r>
      <w:r w:rsidR="009718B9">
        <w:rPr>
          <w:rFonts w:ascii="仿宋_GB2312" w:eastAsia="仿宋_GB2312" w:hint="eastAsia"/>
          <w:sz w:val="30"/>
          <w:szCs w:val="30"/>
        </w:rPr>
        <w:t>政治活动</w:t>
      </w:r>
      <w:r w:rsidR="00B71B78" w:rsidRPr="00C90119">
        <w:rPr>
          <w:rFonts w:ascii="仿宋_GB2312" w:eastAsia="仿宋_GB2312" w:hAnsi="宋体" w:hint="eastAsia"/>
          <w:sz w:val="30"/>
          <w:szCs w:val="30"/>
        </w:rPr>
        <w:t>广泛开展纪念活动，深化爱党爱国教育。</w:t>
      </w:r>
      <w:r w:rsidR="00F74905">
        <w:rPr>
          <w:rFonts w:ascii="仿宋_GB2312" w:eastAsia="仿宋_GB2312" w:hAnsi="宋体" w:hint="eastAsia"/>
          <w:sz w:val="30"/>
          <w:szCs w:val="30"/>
        </w:rPr>
        <w:t>大力加强</w:t>
      </w:r>
      <w:r w:rsidR="005156B8">
        <w:rPr>
          <w:rFonts w:ascii="仿宋_GB2312" w:eastAsia="仿宋_GB2312" w:hAnsi="宋体" w:hint="eastAsia"/>
          <w:sz w:val="30"/>
          <w:szCs w:val="30"/>
        </w:rPr>
        <w:t>社会主义核心价值观</w:t>
      </w:r>
      <w:r w:rsidR="00F74905">
        <w:rPr>
          <w:rFonts w:ascii="仿宋_GB2312" w:eastAsia="仿宋_GB2312" w:hAnsi="宋体" w:hint="eastAsia"/>
          <w:sz w:val="30"/>
          <w:szCs w:val="30"/>
        </w:rPr>
        <w:t>教育，将培育和践行社会主义核心价值观</w:t>
      </w:r>
      <w:r w:rsidR="005156B8">
        <w:rPr>
          <w:rFonts w:ascii="仿宋_GB2312" w:eastAsia="仿宋_GB2312" w:hAnsi="宋体" w:hint="eastAsia"/>
          <w:sz w:val="30"/>
          <w:szCs w:val="30"/>
        </w:rPr>
        <w:t>融入</w:t>
      </w:r>
      <w:r w:rsidR="00F74905">
        <w:rPr>
          <w:rFonts w:ascii="仿宋_GB2312" w:eastAsia="仿宋_GB2312" w:hAnsi="宋体" w:hint="eastAsia"/>
          <w:sz w:val="30"/>
          <w:szCs w:val="30"/>
        </w:rPr>
        <w:t>大</w:t>
      </w:r>
      <w:r w:rsidR="005C7D5E">
        <w:rPr>
          <w:rFonts w:ascii="仿宋_GB2312" w:eastAsia="仿宋_GB2312" w:hAnsi="宋体" w:hint="eastAsia"/>
          <w:sz w:val="30"/>
          <w:szCs w:val="30"/>
        </w:rPr>
        <w:t>学生</w:t>
      </w:r>
      <w:r w:rsidR="005156B8">
        <w:rPr>
          <w:rFonts w:ascii="仿宋_GB2312" w:eastAsia="仿宋_GB2312" w:hAnsi="宋体" w:hint="eastAsia"/>
          <w:sz w:val="30"/>
          <w:szCs w:val="30"/>
        </w:rPr>
        <w:t>日常教育的全过程。</w:t>
      </w:r>
      <w:r w:rsidR="000039D7">
        <w:rPr>
          <w:rFonts w:ascii="仿宋_GB2312" w:eastAsia="仿宋_GB2312" w:hAnsi="宋体" w:hint="eastAsia"/>
          <w:sz w:val="30"/>
          <w:szCs w:val="30"/>
        </w:rPr>
        <w:t>全力推进“一院一品”</w:t>
      </w:r>
      <w:r w:rsidR="004F5BBA">
        <w:rPr>
          <w:rFonts w:ascii="仿宋_GB2312" w:eastAsia="仿宋_GB2312" w:hAnsi="宋体" w:hint="eastAsia"/>
          <w:sz w:val="30"/>
          <w:szCs w:val="30"/>
        </w:rPr>
        <w:t>社会主义核心价值观</w:t>
      </w:r>
      <w:r w:rsidR="000039D7">
        <w:rPr>
          <w:rFonts w:ascii="仿宋_GB2312" w:eastAsia="仿宋_GB2312" w:hAnsi="宋体" w:hint="eastAsia"/>
          <w:sz w:val="30"/>
          <w:szCs w:val="30"/>
        </w:rPr>
        <w:t>主题教育活动</w:t>
      </w:r>
      <w:r w:rsidR="002E303F">
        <w:rPr>
          <w:rFonts w:ascii="仿宋_GB2312" w:eastAsia="仿宋_GB2312" w:hAnsi="宋体" w:hint="eastAsia"/>
          <w:sz w:val="30"/>
          <w:szCs w:val="30"/>
        </w:rPr>
        <w:t>，完善</w:t>
      </w:r>
      <w:r w:rsidR="00EF791C">
        <w:rPr>
          <w:rFonts w:ascii="仿宋_GB2312" w:eastAsia="仿宋_GB2312" w:hAnsi="宋体" w:hint="eastAsia"/>
          <w:sz w:val="30"/>
          <w:szCs w:val="30"/>
        </w:rPr>
        <w:t>“一院一品”</w:t>
      </w:r>
      <w:r w:rsidR="000039D7">
        <w:rPr>
          <w:rFonts w:ascii="仿宋_GB2312" w:eastAsia="仿宋_GB2312" w:hAnsi="宋体" w:hint="eastAsia"/>
          <w:sz w:val="30"/>
          <w:szCs w:val="30"/>
        </w:rPr>
        <w:t>项目化申报与总结，</w:t>
      </w:r>
      <w:r w:rsidR="009D707B" w:rsidRPr="00182C7A">
        <w:rPr>
          <w:rFonts w:ascii="仿宋_GB2312" w:eastAsia="仿宋_GB2312" w:hAnsi="宋体" w:hint="eastAsia"/>
          <w:sz w:val="30"/>
          <w:szCs w:val="30"/>
        </w:rPr>
        <w:t>形成一批示范性</w:t>
      </w:r>
      <w:r w:rsidR="00B2631B" w:rsidRPr="00182C7A">
        <w:rPr>
          <w:rFonts w:ascii="仿宋_GB2312" w:eastAsia="仿宋_GB2312" w:hAnsi="宋体" w:hint="eastAsia"/>
          <w:sz w:val="30"/>
          <w:szCs w:val="30"/>
        </w:rPr>
        <w:t>教育</w:t>
      </w:r>
      <w:r w:rsidR="009D707B" w:rsidRPr="00182C7A">
        <w:rPr>
          <w:rFonts w:ascii="仿宋_GB2312" w:eastAsia="仿宋_GB2312" w:hAnsi="宋体" w:hint="eastAsia"/>
          <w:sz w:val="30"/>
          <w:szCs w:val="30"/>
        </w:rPr>
        <w:t>成果</w:t>
      </w:r>
      <w:r w:rsidR="00182C7A">
        <w:rPr>
          <w:rFonts w:ascii="仿宋_GB2312" w:eastAsia="仿宋_GB2312" w:hAnsi="宋体" w:hint="eastAsia"/>
          <w:sz w:val="30"/>
          <w:szCs w:val="30"/>
        </w:rPr>
        <w:t>进行推广</w:t>
      </w:r>
      <w:r w:rsidR="00F74905">
        <w:rPr>
          <w:rFonts w:ascii="仿宋_GB2312" w:eastAsia="仿宋_GB2312" w:hAnsi="宋体" w:hint="eastAsia"/>
          <w:sz w:val="30"/>
          <w:szCs w:val="30"/>
        </w:rPr>
        <w:t>。</w:t>
      </w:r>
      <w:r w:rsidR="009D707B" w:rsidRPr="00AE5448">
        <w:rPr>
          <w:rFonts w:ascii="仿宋_GB2312" w:eastAsia="仿宋_GB2312" w:hAnsi="宋体" w:hint="eastAsia"/>
          <w:sz w:val="30"/>
          <w:szCs w:val="30"/>
        </w:rPr>
        <w:t>强化实践育人</w:t>
      </w:r>
      <w:r w:rsidR="009D707B">
        <w:rPr>
          <w:rFonts w:ascii="仿宋_GB2312" w:eastAsia="仿宋_GB2312" w:hAnsi="宋体" w:hint="eastAsia"/>
          <w:sz w:val="30"/>
          <w:szCs w:val="30"/>
        </w:rPr>
        <w:t>功能</w:t>
      </w:r>
      <w:r w:rsidR="009D707B" w:rsidRPr="00AE5448">
        <w:rPr>
          <w:rFonts w:ascii="仿宋_GB2312" w:eastAsia="仿宋_GB2312" w:hAnsi="宋体" w:hint="eastAsia"/>
          <w:sz w:val="30"/>
          <w:szCs w:val="30"/>
        </w:rPr>
        <w:t>，建立校、院系等多层次的</w:t>
      </w:r>
      <w:r w:rsidR="009D707B">
        <w:rPr>
          <w:rFonts w:ascii="仿宋_GB2312" w:eastAsia="仿宋_GB2312" w:hAnsi="宋体" w:hint="eastAsia"/>
          <w:sz w:val="30"/>
          <w:szCs w:val="30"/>
        </w:rPr>
        <w:t>教育</w:t>
      </w:r>
      <w:r w:rsidR="009D707B" w:rsidRPr="00AE5448">
        <w:rPr>
          <w:rFonts w:ascii="仿宋_GB2312" w:eastAsia="仿宋_GB2312" w:hAnsi="宋体" w:hint="eastAsia"/>
          <w:sz w:val="30"/>
          <w:szCs w:val="30"/>
        </w:rPr>
        <w:t>实践基地，引导学生在实践中了解国情社情民情，增强</w:t>
      </w:r>
      <w:r w:rsidR="009C0B84">
        <w:rPr>
          <w:rFonts w:ascii="仿宋_GB2312" w:eastAsia="仿宋_GB2312" w:hAnsi="宋体" w:hint="eastAsia"/>
          <w:sz w:val="30"/>
          <w:szCs w:val="30"/>
        </w:rPr>
        <w:t>使命感和</w:t>
      </w:r>
      <w:r w:rsidR="009D707B" w:rsidRPr="00AE5448">
        <w:rPr>
          <w:rFonts w:ascii="仿宋_GB2312" w:eastAsia="仿宋_GB2312" w:hAnsi="宋体" w:hint="eastAsia"/>
          <w:sz w:val="30"/>
          <w:szCs w:val="30"/>
        </w:rPr>
        <w:t>责任感。</w:t>
      </w:r>
      <w:r w:rsidR="002939F7">
        <w:rPr>
          <w:rFonts w:ascii="仿宋_GB2312" w:eastAsia="仿宋_GB2312" w:hAnsi="宋体" w:hint="eastAsia"/>
          <w:sz w:val="30"/>
          <w:szCs w:val="30"/>
        </w:rPr>
        <w:t>举办“经贸榜样”优秀学生事迹报告</w:t>
      </w:r>
      <w:r w:rsidR="002939F7">
        <w:rPr>
          <w:rFonts w:ascii="仿宋_GB2312" w:eastAsia="仿宋_GB2312" w:hAnsi="宋体" w:hint="eastAsia"/>
          <w:sz w:val="30"/>
          <w:szCs w:val="30"/>
        </w:rPr>
        <w:lastRenderedPageBreak/>
        <w:t>会、道德模范进校园等活动，弘扬主旋律，激发正能量，使社会主义核心价值观成为全体学生的价值追求和自觉行动。</w:t>
      </w:r>
    </w:p>
    <w:p w:rsidR="00E11C1E" w:rsidRPr="00BA04C1" w:rsidRDefault="007A3215" w:rsidP="008A62E3">
      <w:pPr>
        <w:pStyle w:val="a7"/>
        <w:spacing w:line="540" w:lineRule="exact"/>
        <w:ind w:firstLine="602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2</w:t>
      </w:r>
      <w:r w:rsidR="008D5C02" w:rsidRPr="00534BE0">
        <w:rPr>
          <w:rFonts w:ascii="楷体_GB2312" w:eastAsia="楷体_GB2312" w:hAnsi="宋体" w:hint="eastAsia"/>
          <w:b/>
          <w:sz w:val="30"/>
          <w:szCs w:val="30"/>
        </w:rPr>
        <w:t>.健全学生指导服务工作体系</w:t>
      </w:r>
      <w:r w:rsidR="00D12659">
        <w:rPr>
          <w:rFonts w:ascii="楷体_GB2312" w:eastAsia="楷体_GB2312" w:hAnsi="宋体" w:hint="eastAsia"/>
          <w:b/>
          <w:sz w:val="30"/>
          <w:szCs w:val="30"/>
        </w:rPr>
        <w:t>，</w:t>
      </w:r>
      <w:r w:rsidR="00D12659" w:rsidRPr="00D12659">
        <w:rPr>
          <w:rFonts w:ascii="楷体_GB2312" w:eastAsia="楷体_GB2312" w:hAnsi="宋体" w:hint="eastAsia"/>
          <w:b/>
          <w:sz w:val="30"/>
          <w:szCs w:val="30"/>
        </w:rPr>
        <w:t>增强教育的影响力</w:t>
      </w:r>
      <w:r w:rsidR="00520EF6">
        <w:rPr>
          <w:rFonts w:ascii="楷体_GB2312" w:eastAsia="楷体_GB2312" w:hAnsi="宋体" w:hint="eastAsia"/>
          <w:b/>
          <w:sz w:val="30"/>
          <w:szCs w:val="30"/>
        </w:rPr>
        <w:t>和</w:t>
      </w:r>
      <w:r w:rsidR="00D12659">
        <w:rPr>
          <w:rFonts w:ascii="楷体_GB2312" w:eastAsia="楷体_GB2312" w:hAnsi="宋体" w:hint="eastAsia"/>
          <w:b/>
          <w:sz w:val="30"/>
          <w:szCs w:val="30"/>
        </w:rPr>
        <w:t>感染力</w:t>
      </w:r>
      <w:r w:rsidR="008D5C02" w:rsidRPr="00534BE0">
        <w:rPr>
          <w:rFonts w:ascii="楷体_GB2312" w:eastAsia="楷体_GB2312" w:hAnsi="宋体" w:hint="eastAsia"/>
          <w:b/>
          <w:sz w:val="30"/>
          <w:szCs w:val="30"/>
        </w:rPr>
        <w:t>。</w:t>
      </w:r>
      <w:r w:rsidR="008D5C02">
        <w:rPr>
          <w:rFonts w:ascii="仿宋_GB2312" w:eastAsia="仿宋_GB2312" w:hAnsi="宋体" w:hint="eastAsia"/>
          <w:sz w:val="30"/>
          <w:szCs w:val="30"/>
        </w:rPr>
        <w:t>深入推进新生引航工程，</w:t>
      </w:r>
      <w:r w:rsidR="003B3FFF" w:rsidRPr="00082B31">
        <w:rPr>
          <w:rFonts w:ascii="仿宋_GB2312" w:eastAsia="仿宋_GB2312" w:hAnsi="宋体" w:hint="eastAsia"/>
          <w:sz w:val="30"/>
          <w:szCs w:val="30"/>
        </w:rPr>
        <w:t>优化“五个一”</w:t>
      </w:r>
      <w:r w:rsidR="003B3FFF">
        <w:rPr>
          <w:rFonts w:ascii="仿宋_GB2312" w:eastAsia="仿宋_GB2312" w:hAnsi="宋体" w:hint="eastAsia"/>
          <w:sz w:val="30"/>
          <w:szCs w:val="30"/>
        </w:rPr>
        <w:t>新生</w:t>
      </w:r>
      <w:r w:rsidR="003B3FFF" w:rsidRPr="00082B31">
        <w:rPr>
          <w:rFonts w:ascii="仿宋_GB2312" w:eastAsia="仿宋_GB2312" w:hAnsi="宋体" w:hint="eastAsia"/>
          <w:sz w:val="30"/>
          <w:szCs w:val="30"/>
        </w:rPr>
        <w:t>教育辅导</w:t>
      </w:r>
      <w:r w:rsidR="003B3FFF">
        <w:rPr>
          <w:rFonts w:ascii="仿宋_GB2312" w:eastAsia="仿宋_GB2312" w:hAnsi="宋体" w:hint="eastAsia"/>
          <w:sz w:val="30"/>
          <w:szCs w:val="30"/>
        </w:rPr>
        <w:t>，</w:t>
      </w:r>
      <w:r w:rsidR="008D5C02">
        <w:rPr>
          <w:rFonts w:ascii="仿宋_GB2312" w:eastAsia="仿宋_GB2312" w:hAnsi="宋体" w:hint="eastAsia"/>
          <w:sz w:val="30"/>
          <w:szCs w:val="30"/>
        </w:rPr>
        <w:t>帮助新生尽快适应转变，为大学生活起好步。系统设计</w:t>
      </w:r>
      <w:r w:rsidR="003B3FFF">
        <w:rPr>
          <w:rFonts w:ascii="仿宋_GB2312" w:eastAsia="仿宋_GB2312" w:hAnsi="宋体" w:hint="eastAsia"/>
          <w:sz w:val="30"/>
          <w:szCs w:val="30"/>
        </w:rPr>
        <w:t>毕业生</w:t>
      </w:r>
      <w:r w:rsidR="003B3FFF" w:rsidRPr="00AE5448">
        <w:rPr>
          <w:rFonts w:ascii="仿宋_GB2312" w:eastAsia="仿宋_GB2312" w:hAnsi="宋体" w:hint="eastAsia"/>
          <w:sz w:val="30"/>
          <w:szCs w:val="30"/>
        </w:rPr>
        <w:t>教育</w:t>
      </w:r>
      <w:r w:rsidR="003B3FFF">
        <w:rPr>
          <w:rFonts w:ascii="仿宋_GB2312" w:eastAsia="仿宋_GB2312" w:hAnsi="宋体" w:hint="eastAsia"/>
          <w:sz w:val="30"/>
          <w:szCs w:val="30"/>
        </w:rPr>
        <w:t>活动</w:t>
      </w:r>
      <w:r w:rsidR="002E303F">
        <w:rPr>
          <w:rFonts w:ascii="仿宋_GB2312" w:eastAsia="仿宋_GB2312" w:hAnsi="宋体" w:hint="eastAsia"/>
          <w:sz w:val="30"/>
          <w:szCs w:val="30"/>
        </w:rPr>
        <w:t>，</w:t>
      </w:r>
      <w:r w:rsidR="002E303F" w:rsidRPr="002E303F">
        <w:rPr>
          <w:rFonts w:ascii="仿宋_GB2312" w:eastAsia="仿宋_GB2312" w:hAnsi="宋体"/>
          <w:sz w:val="30"/>
          <w:szCs w:val="30"/>
        </w:rPr>
        <w:t>教育毕业生进一步树立正确的人生观、价值观、择业观，培养良好的职业道德</w:t>
      </w:r>
      <w:r w:rsidR="003B3FFF">
        <w:rPr>
          <w:rFonts w:ascii="仿宋_GB2312" w:eastAsia="仿宋_GB2312" w:hAnsi="宋体" w:hint="eastAsia"/>
          <w:sz w:val="30"/>
          <w:szCs w:val="30"/>
        </w:rPr>
        <w:t>。</w:t>
      </w:r>
      <w:r w:rsidR="004F5BBA">
        <w:rPr>
          <w:rFonts w:ascii="仿宋_GB2312" w:eastAsia="仿宋_GB2312" w:hAnsi="宋体" w:hint="eastAsia"/>
          <w:sz w:val="30"/>
          <w:szCs w:val="30"/>
        </w:rPr>
        <w:t>开展我校学生发展状况调查</w:t>
      </w:r>
      <w:r w:rsidR="000B15A6">
        <w:rPr>
          <w:rFonts w:ascii="仿宋_GB2312" w:eastAsia="仿宋_GB2312" w:hAnsi="宋体" w:hint="eastAsia"/>
          <w:sz w:val="30"/>
          <w:szCs w:val="30"/>
        </w:rPr>
        <w:t>，</w:t>
      </w:r>
      <w:r w:rsidR="003B3FFF">
        <w:rPr>
          <w:rFonts w:ascii="仿宋_GB2312" w:eastAsia="仿宋_GB2312" w:hAnsi="宋体" w:hint="eastAsia"/>
          <w:sz w:val="30"/>
          <w:szCs w:val="30"/>
        </w:rPr>
        <w:t>举办“成长课堂”、“红色1+1</w:t>
      </w:r>
      <w:r w:rsidR="003B3FFF">
        <w:rPr>
          <w:rFonts w:ascii="仿宋_GB2312" w:eastAsia="仿宋_GB2312" w:hAnsi="宋体"/>
          <w:sz w:val="30"/>
          <w:szCs w:val="30"/>
        </w:rPr>
        <w:t>”</w:t>
      </w:r>
      <w:r w:rsidR="003B3FFF">
        <w:rPr>
          <w:rFonts w:ascii="仿宋_GB2312" w:eastAsia="仿宋_GB2312" w:hAnsi="宋体" w:hint="eastAsia"/>
          <w:sz w:val="30"/>
          <w:szCs w:val="30"/>
        </w:rPr>
        <w:t>、“成长加油吧”、“求职工作坊”</w:t>
      </w:r>
      <w:r w:rsidR="00843D4C">
        <w:rPr>
          <w:rFonts w:ascii="仿宋_GB2312" w:eastAsia="仿宋_GB2312" w:hAnsi="宋体" w:hint="eastAsia"/>
          <w:sz w:val="30"/>
          <w:szCs w:val="30"/>
        </w:rPr>
        <w:t>、“模拟面试大赛”</w:t>
      </w:r>
      <w:r w:rsidR="003B3FFF">
        <w:rPr>
          <w:rFonts w:ascii="仿宋_GB2312" w:eastAsia="仿宋_GB2312" w:hAnsi="宋体" w:hint="eastAsia"/>
          <w:sz w:val="30"/>
          <w:szCs w:val="30"/>
        </w:rPr>
        <w:t>等品牌活动，积极培育富有思想性，具有吸引力，形成精品化的活动品牌。</w:t>
      </w:r>
      <w:r w:rsidR="00331B05">
        <w:rPr>
          <w:rFonts w:ascii="仿宋_GB2312" w:eastAsia="仿宋_GB2312" w:hAnsi="宋体" w:hint="eastAsia"/>
          <w:sz w:val="30"/>
          <w:szCs w:val="30"/>
        </w:rPr>
        <w:t>开展“首经贸好学生”大讨论，</w:t>
      </w:r>
      <w:r w:rsidR="00983C90">
        <w:rPr>
          <w:rFonts w:ascii="仿宋_GB2312" w:eastAsia="仿宋_GB2312" w:hAnsi="宋体" w:hint="eastAsia"/>
          <w:sz w:val="30"/>
          <w:szCs w:val="30"/>
        </w:rPr>
        <w:t>选树优秀典型，</w:t>
      </w:r>
      <w:r w:rsidR="004F5BBA">
        <w:rPr>
          <w:rFonts w:ascii="仿宋_GB2312" w:eastAsia="仿宋_GB2312" w:hAnsi="宋体" w:hint="eastAsia"/>
          <w:sz w:val="30"/>
          <w:szCs w:val="30"/>
        </w:rPr>
        <w:t>大力弘扬校园正气</w:t>
      </w:r>
      <w:r w:rsidR="00983C90">
        <w:rPr>
          <w:rFonts w:ascii="仿宋_GB2312" w:eastAsia="仿宋_GB2312" w:hAnsi="宋体" w:hint="eastAsia"/>
          <w:sz w:val="30"/>
          <w:szCs w:val="30"/>
        </w:rPr>
        <w:t>。</w:t>
      </w:r>
      <w:r w:rsidR="00182C7A">
        <w:rPr>
          <w:rFonts w:ascii="仿宋_GB2312" w:eastAsia="仿宋_GB2312" w:hAnsi="宋体" w:hint="eastAsia"/>
          <w:sz w:val="30"/>
          <w:szCs w:val="30"/>
        </w:rPr>
        <w:t>进一步指导</w:t>
      </w:r>
      <w:r w:rsidR="009D707B">
        <w:rPr>
          <w:rFonts w:ascii="仿宋_GB2312" w:eastAsia="仿宋_GB2312" w:hAnsi="宋体" w:hint="eastAsia"/>
          <w:sz w:val="30"/>
          <w:szCs w:val="30"/>
        </w:rPr>
        <w:t>党团、班级、宿舍、社团等学生基层组织建设</w:t>
      </w:r>
      <w:r w:rsidR="00182C7A">
        <w:rPr>
          <w:rFonts w:ascii="仿宋_GB2312" w:eastAsia="仿宋_GB2312" w:hAnsi="宋体" w:hint="eastAsia"/>
          <w:sz w:val="30"/>
          <w:szCs w:val="30"/>
        </w:rPr>
        <w:t>，</w:t>
      </w:r>
      <w:r w:rsidR="00182C7A" w:rsidRPr="00117764">
        <w:rPr>
          <w:rFonts w:ascii="仿宋_GB2312" w:eastAsia="仿宋_GB2312" w:hAnsi="宋体" w:hint="eastAsia"/>
          <w:sz w:val="30"/>
          <w:szCs w:val="30"/>
        </w:rPr>
        <w:t>继续推进“我的班级我的家”、“优秀学生宿舍”等优秀学生基层组织创建示范活动和“班干部训练营”活动。</w:t>
      </w:r>
      <w:r w:rsidR="00E11C1E" w:rsidRPr="00BA04C1">
        <w:rPr>
          <w:rFonts w:ascii="仿宋_GB2312" w:eastAsia="仿宋_GB2312" w:hAnsi="宋体" w:cs="宋体" w:hint="eastAsia"/>
          <w:kern w:val="0"/>
          <w:sz w:val="30"/>
          <w:szCs w:val="30"/>
        </w:rPr>
        <w:t>加强少数民族学生的教育管理和指导服务。</w:t>
      </w:r>
    </w:p>
    <w:p w:rsidR="00FF23D7" w:rsidRPr="00FF23D7" w:rsidRDefault="007A3215" w:rsidP="008A62E3">
      <w:pPr>
        <w:spacing w:line="540" w:lineRule="exact"/>
        <w:ind w:firstLineChars="200" w:firstLine="602"/>
        <w:rPr>
          <w:rFonts w:ascii="仿宋_GB2312" w:eastAsia="仿宋_GB2312" w:hAnsi="宋体"/>
          <w:sz w:val="28"/>
          <w:szCs w:val="28"/>
        </w:rPr>
      </w:pPr>
      <w:r>
        <w:rPr>
          <w:rFonts w:ascii="楷体_GB2312" w:eastAsia="楷体_GB2312" w:hAnsi="宋体" w:hint="eastAsia"/>
          <w:b/>
          <w:sz w:val="30"/>
          <w:szCs w:val="30"/>
        </w:rPr>
        <w:t>3</w:t>
      </w:r>
      <w:r w:rsidR="000024BA" w:rsidRPr="003A4710">
        <w:rPr>
          <w:rFonts w:ascii="楷体_GB2312" w:eastAsia="楷体_GB2312" w:hAnsi="宋体" w:hint="eastAsia"/>
          <w:b/>
          <w:sz w:val="30"/>
          <w:szCs w:val="30"/>
        </w:rPr>
        <w:t>.</w:t>
      </w:r>
      <w:r w:rsidR="00A90589" w:rsidRPr="00A90589">
        <w:rPr>
          <w:rFonts w:ascii="楷体_GB2312" w:eastAsia="楷体_GB2312" w:hAnsi="宋体" w:hint="eastAsia"/>
          <w:b/>
          <w:sz w:val="30"/>
          <w:szCs w:val="30"/>
        </w:rPr>
        <w:t>落实心理健康素质提升计划，</w:t>
      </w:r>
      <w:r w:rsidR="00A90589">
        <w:rPr>
          <w:rFonts w:ascii="楷体_GB2312" w:eastAsia="楷体_GB2312" w:hAnsi="宋体" w:hint="eastAsia"/>
          <w:b/>
          <w:sz w:val="30"/>
          <w:szCs w:val="30"/>
        </w:rPr>
        <w:t>推动</w:t>
      </w:r>
      <w:r w:rsidR="00FF23D7" w:rsidRPr="00FF23D7">
        <w:rPr>
          <w:rFonts w:ascii="楷体_GB2312" w:eastAsia="楷体_GB2312" w:hAnsi="宋体" w:hint="eastAsia"/>
          <w:b/>
          <w:sz w:val="30"/>
          <w:szCs w:val="30"/>
        </w:rPr>
        <w:t>心理健康教育科学化专业化</w:t>
      </w:r>
      <w:r w:rsidR="00A90589">
        <w:rPr>
          <w:rFonts w:ascii="楷体_GB2312" w:eastAsia="楷体_GB2312" w:hAnsi="宋体" w:hint="eastAsia"/>
          <w:b/>
          <w:sz w:val="30"/>
          <w:szCs w:val="30"/>
        </w:rPr>
        <w:t>发展</w:t>
      </w:r>
      <w:r w:rsidR="000024BA" w:rsidRPr="00FF23D7">
        <w:rPr>
          <w:rFonts w:ascii="楷体_GB2312" w:eastAsia="楷体_GB2312" w:hAnsi="宋体" w:hint="eastAsia"/>
          <w:b/>
          <w:sz w:val="30"/>
          <w:szCs w:val="30"/>
        </w:rPr>
        <w:t>。</w:t>
      </w:r>
      <w:r w:rsidR="00EE70CF" w:rsidRPr="00FF23D7">
        <w:rPr>
          <w:rFonts w:ascii="仿宋_GB2312" w:eastAsia="仿宋_GB2312" w:hAnsi="宋体" w:hint="eastAsia"/>
          <w:sz w:val="30"/>
          <w:szCs w:val="30"/>
        </w:rPr>
        <w:t>进一步明确</w:t>
      </w:r>
      <w:r w:rsidR="00EE70CF" w:rsidRPr="00EE70CF">
        <w:rPr>
          <w:rFonts w:ascii="仿宋_GB2312" w:eastAsia="仿宋_GB2312" w:hAnsi="宋体" w:hint="eastAsia"/>
          <w:sz w:val="30"/>
          <w:szCs w:val="30"/>
        </w:rPr>
        <w:t>大学生心理健康教育的方向与任务，以“友爱于心，善行于微”为主题，</w:t>
      </w:r>
      <w:r w:rsidR="00EE70CF" w:rsidRPr="00404BD8">
        <w:rPr>
          <w:rFonts w:ascii="仿宋_GB2312" w:eastAsia="仿宋_GB2312" w:hAnsi="宋体" w:hint="eastAsia"/>
          <w:sz w:val="28"/>
          <w:szCs w:val="28"/>
        </w:rPr>
        <w:t>培养学生积极的心理品质</w:t>
      </w:r>
      <w:r w:rsidR="00013BAB">
        <w:rPr>
          <w:rFonts w:ascii="仿宋_GB2312" w:eastAsia="仿宋_GB2312" w:hAnsi="宋体" w:hint="eastAsia"/>
          <w:sz w:val="28"/>
          <w:szCs w:val="28"/>
        </w:rPr>
        <w:t>，</w:t>
      </w:r>
      <w:r w:rsidR="00EE70CF">
        <w:rPr>
          <w:rFonts w:ascii="仿宋_GB2312" w:eastAsia="仿宋_GB2312" w:hAnsi="宋体" w:hint="eastAsia"/>
          <w:sz w:val="28"/>
          <w:szCs w:val="28"/>
        </w:rPr>
        <w:t>真正实现</w:t>
      </w:r>
      <w:r w:rsidR="00013BAB">
        <w:rPr>
          <w:rFonts w:ascii="仿宋_GB2312" w:eastAsia="仿宋_GB2312" w:hAnsi="宋体" w:hint="eastAsia"/>
          <w:sz w:val="28"/>
          <w:szCs w:val="28"/>
        </w:rPr>
        <w:t>工作</w:t>
      </w:r>
      <w:r w:rsidR="00EE70CF" w:rsidRPr="00EE70CF">
        <w:rPr>
          <w:rFonts w:ascii="仿宋_GB2312" w:eastAsia="仿宋_GB2312" w:hAnsi="宋体" w:hint="eastAsia"/>
          <w:sz w:val="30"/>
          <w:szCs w:val="30"/>
        </w:rPr>
        <w:t>从心理问题干预模式向积极品质培育模式转变。</w:t>
      </w:r>
      <w:r w:rsidR="006756B4">
        <w:rPr>
          <w:rFonts w:ascii="仿宋_GB2312" w:eastAsia="仿宋_GB2312" w:hAnsi="宋体" w:hint="eastAsia"/>
          <w:sz w:val="30"/>
          <w:szCs w:val="30"/>
        </w:rPr>
        <w:t>继续实施</w:t>
      </w:r>
      <w:r w:rsidR="00A90589" w:rsidRPr="00A90589">
        <w:rPr>
          <w:rFonts w:ascii="仿宋_GB2312" w:eastAsia="仿宋_GB2312" w:hAnsi="宋体" w:hint="eastAsia"/>
          <w:sz w:val="30"/>
          <w:szCs w:val="30"/>
        </w:rPr>
        <w:t>心理健康素质提升计划</w:t>
      </w:r>
      <w:r w:rsidR="006756B4">
        <w:rPr>
          <w:rFonts w:ascii="仿宋_GB2312" w:eastAsia="仿宋_GB2312" w:hAnsi="宋体" w:hint="eastAsia"/>
          <w:sz w:val="30"/>
          <w:szCs w:val="30"/>
        </w:rPr>
        <w:t>，</w:t>
      </w:r>
      <w:r w:rsidR="00FF23D7">
        <w:rPr>
          <w:rFonts w:ascii="仿宋_GB2312" w:eastAsia="仿宋_GB2312" w:hAnsi="宋体" w:hint="eastAsia"/>
          <w:sz w:val="30"/>
          <w:szCs w:val="30"/>
        </w:rPr>
        <w:t>加强心理素质教育必修课程建设，</w:t>
      </w:r>
      <w:r w:rsidR="00FF23D7" w:rsidRPr="00687304">
        <w:rPr>
          <w:rFonts w:ascii="仿宋_GB2312" w:eastAsia="仿宋_GB2312" w:hAnsi="宋体" w:hint="eastAsia"/>
          <w:sz w:val="28"/>
          <w:szCs w:val="28"/>
        </w:rPr>
        <w:t>强化辅导员心理健康教育业务培训，提升辅导员对学生心理问题的识别以及危机应对能力</w:t>
      </w:r>
      <w:r w:rsidR="00687304">
        <w:rPr>
          <w:rFonts w:ascii="仿宋_GB2312" w:eastAsia="仿宋_GB2312" w:hAnsi="宋体" w:hint="eastAsia"/>
          <w:sz w:val="28"/>
          <w:szCs w:val="28"/>
        </w:rPr>
        <w:t>。</w:t>
      </w:r>
      <w:r w:rsidR="00FF23D7" w:rsidRPr="00687304">
        <w:rPr>
          <w:rFonts w:ascii="仿宋_GB2312" w:eastAsia="仿宋_GB2312" w:hAnsi="宋体" w:hint="eastAsia"/>
          <w:sz w:val="28"/>
          <w:szCs w:val="28"/>
        </w:rPr>
        <w:t>加强心理危机排查工作，</w:t>
      </w:r>
      <w:r w:rsidR="00FF23D7" w:rsidRPr="00FF23D7">
        <w:rPr>
          <w:rFonts w:ascii="仿宋_GB2312" w:eastAsia="仿宋_GB2312" w:hAnsi="宋体" w:hint="eastAsia"/>
          <w:sz w:val="28"/>
          <w:szCs w:val="28"/>
        </w:rPr>
        <w:t>建立危机学生档案库，健全心理危机干预应对工作体系。</w:t>
      </w:r>
      <w:r w:rsidR="002C5527">
        <w:rPr>
          <w:rFonts w:ascii="仿宋_GB2312" w:eastAsia="仿宋_GB2312" w:hAnsi="宋体" w:hint="eastAsia"/>
          <w:sz w:val="30"/>
          <w:szCs w:val="30"/>
        </w:rPr>
        <w:t>创建心理健康教育和咨询网站，修订《心理健康教育指导手册》</w:t>
      </w:r>
      <w:r w:rsidR="00013BAB">
        <w:rPr>
          <w:rFonts w:ascii="仿宋_GB2312" w:eastAsia="仿宋_GB2312" w:hAnsi="宋体" w:hint="eastAsia"/>
          <w:sz w:val="30"/>
          <w:szCs w:val="30"/>
        </w:rPr>
        <w:t>，在学生中广泛普及心理健康知识。</w:t>
      </w:r>
      <w:r w:rsidR="000024BA" w:rsidRPr="00FF23D7">
        <w:rPr>
          <w:rFonts w:ascii="仿宋_GB2312" w:eastAsia="仿宋_GB2312" w:hAnsi="宋体" w:hint="eastAsia"/>
          <w:sz w:val="28"/>
          <w:szCs w:val="28"/>
        </w:rPr>
        <w:t>丰富5.25</w:t>
      </w:r>
      <w:r w:rsidR="00FD78B5">
        <w:rPr>
          <w:rFonts w:ascii="仿宋_GB2312" w:eastAsia="仿宋_GB2312" w:hAnsi="宋体" w:hint="eastAsia"/>
          <w:sz w:val="28"/>
          <w:szCs w:val="28"/>
        </w:rPr>
        <w:t>“大学生心理健康节”</w:t>
      </w:r>
      <w:r w:rsidR="000024BA" w:rsidRPr="00FF23D7">
        <w:rPr>
          <w:rFonts w:ascii="仿宋_GB2312" w:eastAsia="仿宋_GB2312" w:hAnsi="宋体" w:hint="eastAsia"/>
          <w:sz w:val="28"/>
          <w:szCs w:val="28"/>
        </w:rPr>
        <w:t>活动形式与内容，强化团体辅导、朋辈教育活动环节。继续举办“家长学校”、心理沙龙、心理小讲堂、</w:t>
      </w:r>
      <w:r w:rsidR="000024BA" w:rsidRPr="00FF23D7">
        <w:rPr>
          <w:rFonts w:ascii="仿宋_GB2312" w:eastAsia="仿宋_GB2312" w:hAnsi="宋体" w:hint="eastAsia"/>
          <w:sz w:val="28"/>
          <w:szCs w:val="28"/>
        </w:rPr>
        <w:lastRenderedPageBreak/>
        <w:t>心理中心开放日等活动。</w:t>
      </w:r>
    </w:p>
    <w:p w:rsidR="000024BA" w:rsidRPr="00A90336" w:rsidRDefault="007A3215" w:rsidP="008A62E3">
      <w:pPr>
        <w:spacing w:line="540" w:lineRule="exact"/>
        <w:ind w:firstLineChars="198" w:firstLine="596"/>
        <w:rPr>
          <w:rFonts w:ascii="仿宋_GB2312" w:eastAsia="仿宋_GB2312" w:hAnsi="宋体"/>
          <w:sz w:val="28"/>
          <w:szCs w:val="28"/>
        </w:rPr>
      </w:pPr>
      <w:r>
        <w:rPr>
          <w:rFonts w:ascii="楷体_GB2312" w:eastAsia="楷体_GB2312" w:hAnsi="宋体" w:hint="eastAsia"/>
          <w:b/>
          <w:sz w:val="30"/>
          <w:szCs w:val="30"/>
        </w:rPr>
        <w:t>4</w:t>
      </w:r>
      <w:r w:rsidR="000024BA" w:rsidRPr="005E04AF">
        <w:rPr>
          <w:rFonts w:ascii="楷体_GB2312" w:eastAsia="楷体_GB2312" w:hAnsi="宋体" w:hint="eastAsia"/>
          <w:b/>
          <w:sz w:val="30"/>
          <w:szCs w:val="30"/>
        </w:rPr>
        <w:t>.</w:t>
      </w:r>
      <w:r w:rsidR="00721AC9">
        <w:rPr>
          <w:rFonts w:ascii="楷体_GB2312" w:eastAsia="楷体_GB2312" w:hAnsi="宋体" w:hint="eastAsia"/>
          <w:b/>
          <w:sz w:val="30"/>
          <w:szCs w:val="30"/>
        </w:rPr>
        <w:t>以点带面注重实效，扎实推进国防教育工作</w:t>
      </w:r>
      <w:r w:rsidR="000024BA" w:rsidRPr="005E04AF">
        <w:rPr>
          <w:rFonts w:ascii="楷体_GB2312" w:eastAsia="楷体_GB2312" w:hAnsi="宋体" w:hint="eastAsia"/>
          <w:b/>
          <w:sz w:val="30"/>
          <w:szCs w:val="30"/>
        </w:rPr>
        <w:t>。</w:t>
      </w:r>
      <w:r w:rsidR="00A90336" w:rsidRPr="00A90336">
        <w:rPr>
          <w:rFonts w:ascii="仿宋_GB2312" w:eastAsia="仿宋_GB2312" w:hAnsi="宋体" w:hint="eastAsia"/>
          <w:sz w:val="28"/>
          <w:szCs w:val="28"/>
        </w:rPr>
        <w:t>开展多种形式国防教育活动，推广普及国防知识，增强学生国防意识。构建参军入伍学生全过程、全方位发展辅导，开展入伍学生慰问工作，做好保留学籍参军学生复员回校工作。规范管理，加强交流，</w:t>
      </w:r>
      <w:r w:rsidR="0054461F">
        <w:rPr>
          <w:rFonts w:ascii="仿宋_GB2312" w:eastAsia="仿宋_GB2312" w:hAnsi="宋体" w:hint="eastAsia"/>
          <w:sz w:val="28"/>
          <w:szCs w:val="28"/>
        </w:rPr>
        <w:t>加强</w:t>
      </w:r>
      <w:r w:rsidR="00A90336" w:rsidRPr="00A90336">
        <w:rPr>
          <w:rFonts w:ascii="仿宋_GB2312" w:eastAsia="仿宋_GB2312" w:hAnsi="宋体" w:hint="eastAsia"/>
          <w:sz w:val="28"/>
          <w:szCs w:val="28"/>
        </w:rPr>
        <w:t>国旗班学生骨干队伍文化建设，高质量完成日常及大型活动校园升降旗任务，探索开展国旗下教育活动激发学生爱国热情</w:t>
      </w:r>
      <w:r w:rsidR="0054461F">
        <w:rPr>
          <w:rFonts w:ascii="仿宋_GB2312" w:eastAsia="仿宋_GB2312" w:hAnsi="宋体" w:hint="eastAsia"/>
          <w:sz w:val="28"/>
          <w:szCs w:val="28"/>
        </w:rPr>
        <w:t>。</w:t>
      </w:r>
      <w:r w:rsidR="00A90336" w:rsidRPr="00A90336">
        <w:rPr>
          <w:rFonts w:ascii="仿宋_GB2312" w:eastAsia="仿宋_GB2312" w:hAnsi="宋体" w:hint="eastAsia"/>
          <w:sz w:val="28"/>
          <w:szCs w:val="28"/>
        </w:rPr>
        <w:t>依托军事爱好者协会成立我校军事定向越野队，完成人员选拔和培训。做好2015年夏秋季征兵、新生军训、军事理论课教学以及拥军优属工作。</w:t>
      </w:r>
    </w:p>
    <w:p w:rsidR="000024BA" w:rsidRDefault="007A3215" w:rsidP="008A62E3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5</w:t>
      </w:r>
      <w:r w:rsidR="000024BA" w:rsidRPr="00992BF8">
        <w:rPr>
          <w:rFonts w:ascii="楷体_GB2312" w:eastAsia="楷体_GB2312" w:hAnsi="宋体" w:hint="eastAsia"/>
          <w:b/>
          <w:sz w:val="30"/>
          <w:szCs w:val="30"/>
        </w:rPr>
        <w:t>.</w:t>
      </w:r>
      <w:r w:rsidR="00A90589">
        <w:rPr>
          <w:rFonts w:ascii="楷体_GB2312" w:eastAsia="楷体_GB2312" w:hAnsi="宋体" w:hint="eastAsia"/>
          <w:b/>
          <w:sz w:val="30"/>
          <w:szCs w:val="30"/>
        </w:rPr>
        <w:t>完善</w:t>
      </w:r>
      <w:r w:rsidR="00C21319">
        <w:rPr>
          <w:rFonts w:ascii="楷体_GB2312" w:eastAsia="楷体_GB2312" w:hAnsi="宋体" w:hint="eastAsia"/>
          <w:b/>
          <w:sz w:val="30"/>
          <w:szCs w:val="30"/>
        </w:rPr>
        <w:t>我校</w:t>
      </w:r>
      <w:r w:rsidR="00A90589">
        <w:rPr>
          <w:rFonts w:ascii="楷体_GB2312" w:eastAsia="楷体_GB2312" w:hAnsi="宋体" w:hint="eastAsia"/>
          <w:b/>
          <w:sz w:val="30"/>
          <w:szCs w:val="30"/>
        </w:rPr>
        <w:t>网络</w:t>
      </w:r>
      <w:r w:rsidR="00E115FD">
        <w:rPr>
          <w:rFonts w:ascii="楷体_GB2312" w:eastAsia="楷体_GB2312" w:hAnsi="宋体" w:hint="eastAsia"/>
          <w:b/>
          <w:sz w:val="30"/>
          <w:szCs w:val="30"/>
        </w:rPr>
        <w:t>思政</w:t>
      </w:r>
      <w:r w:rsidR="00A90589">
        <w:rPr>
          <w:rFonts w:ascii="楷体_GB2312" w:eastAsia="楷体_GB2312" w:hAnsi="宋体" w:hint="eastAsia"/>
          <w:b/>
          <w:sz w:val="30"/>
          <w:szCs w:val="30"/>
        </w:rPr>
        <w:t>平台建设，增强网络文化的育人渗透力</w:t>
      </w:r>
      <w:r w:rsidR="000024BA" w:rsidRPr="00992BF8">
        <w:rPr>
          <w:rFonts w:ascii="楷体_GB2312" w:eastAsia="楷体_GB2312" w:hAnsi="宋体" w:hint="eastAsia"/>
          <w:b/>
          <w:sz w:val="30"/>
          <w:szCs w:val="30"/>
        </w:rPr>
        <w:t>。</w:t>
      </w:r>
      <w:r w:rsidR="00431C7A">
        <w:rPr>
          <w:rFonts w:ascii="仿宋_GB2312" w:eastAsia="仿宋_GB2312" w:hAnsi="宋体" w:hint="eastAsia"/>
          <w:sz w:val="30"/>
          <w:szCs w:val="30"/>
        </w:rPr>
        <w:t>成立</w:t>
      </w:r>
      <w:r w:rsidR="000024BA">
        <w:rPr>
          <w:rFonts w:ascii="仿宋_GB2312" w:eastAsia="仿宋_GB2312" w:hAnsi="宋体" w:hint="eastAsia"/>
          <w:sz w:val="30"/>
          <w:szCs w:val="30"/>
        </w:rPr>
        <w:t>学生处网络文化工作室，将</w:t>
      </w:r>
      <w:r w:rsidR="000024BA" w:rsidRPr="00D80061">
        <w:rPr>
          <w:rFonts w:ascii="仿宋_GB2312" w:eastAsia="仿宋_GB2312" w:hAnsi="宋体" w:hint="eastAsia"/>
          <w:sz w:val="30"/>
          <w:szCs w:val="30"/>
        </w:rPr>
        <w:t>“经贸连连看”</w:t>
      </w:r>
      <w:r w:rsidR="00431C7A">
        <w:rPr>
          <w:rFonts w:ascii="仿宋_GB2312" w:eastAsia="仿宋_GB2312" w:hAnsi="宋体" w:hint="eastAsia"/>
          <w:sz w:val="30"/>
          <w:szCs w:val="30"/>
        </w:rPr>
        <w:t>、“就yeah帮”等</w:t>
      </w:r>
      <w:r w:rsidR="000024BA">
        <w:rPr>
          <w:rFonts w:ascii="仿宋_GB2312" w:eastAsia="仿宋_GB2312" w:hAnsi="宋体" w:hint="eastAsia"/>
          <w:sz w:val="30"/>
          <w:szCs w:val="30"/>
        </w:rPr>
        <w:t>微信公众平台建设成为以学生为中心的一站式网络平台</w:t>
      </w:r>
      <w:r w:rsidR="00CE4738">
        <w:rPr>
          <w:rFonts w:ascii="仿宋_GB2312" w:eastAsia="仿宋_GB2312" w:hAnsi="宋体" w:hint="eastAsia"/>
          <w:sz w:val="30"/>
          <w:szCs w:val="30"/>
        </w:rPr>
        <w:t>。</w:t>
      </w:r>
      <w:r w:rsidR="007B375D">
        <w:rPr>
          <w:rFonts w:ascii="仿宋_GB2312" w:eastAsia="仿宋_GB2312" w:hAnsi="宋体" w:hint="eastAsia"/>
          <w:sz w:val="30"/>
          <w:szCs w:val="30"/>
        </w:rPr>
        <w:t>改版学生处网站，</w:t>
      </w:r>
      <w:r w:rsidR="00284A26">
        <w:rPr>
          <w:rFonts w:ascii="仿宋_GB2312" w:eastAsia="仿宋_GB2312" w:hAnsi="宋体" w:hint="eastAsia"/>
          <w:sz w:val="30"/>
          <w:szCs w:val="30"/>
        </w:rPr>
        <w:t>设</w:t>
      </w:r>
      <w:r w:rsidR="007B375D">
        <w:rPr>
          <w:rFonts w:ascii="仿宋_GB2312" w:eastAsia="仿宋_GB2312" w:hAnsi="宋体" w:hint="eastAsia"/>
          <w:sz w:val="30"/>
          <w:szCs w:val="30"/>
        </w:rPr>
        <w:t>立学生主题教育专栏，</w:t>
      </w:r>
      <w:r w:rsidR="00431C7A">
        <w:rPr>
          <w:rFonts w:ascii="仿宋_GB2312" w:eastAsia="仿宋_GB2312" w:hAnsi="宋体" w:hint="eastAsia"/>
          <w:sz w:val="30"/>
          <w:szCs w:val="30"/>
        </w:rPr>
        <w:t>推进辅导员</w:t>
      </w:r>
      <w:r w:rsidR="00431C7A" w:rsidRPr="00D80061">
        <w:rPr>
          <w:rFonts w:ascii="仿宋_GB2312" w:eastAsia="仿宋_GB2312" w:hAnsi="宋体" w:hint="eastAsia"/>
          <w:sz w:val="30"/>
          <w:szCs w:val="30"/>
        </w:rPr>
        <w:t>博</w:t>
      </w:r>
      <w:r w:rsidR="00431C7A">
        <w:rPr>
          <w:rFonts w:ascii="仿宋_GB2312" w:eastAsia="仿宋_GB2312" w:hAnsi="宋体" w:hint="eastAsia"/>
          <w:sz w:val="30"/>
          <w:szCs w:val="30"/>
        </w:rPr>
        <w:t>客、微信等网络新媒体建设，用大学生喜爱的表达方式，在网络上</w:t>
      </w:r>
      <w:r w:rsidR="00431A27">
        <w:rPr>
          <w:rFonts w:ascii="仿宋_GB2312" w:eastAsia="仿宋_GB2312" w:hAnsi="宋体" w:hint="eastAsia"/>
          <w:sz w:val="30"/>
          <w:szCs w:val="30"/>
        </w:rPr>
        <w:t>加强舆论引导和思想疏导，</w:t>
      </w:r>
      <w:r w:rsidR="008E71C9">
        <w:rPr>
          <w:rFonts w:ascii="仿宋_GB2312" w:eastAsia="仿宋_GB2312" w:hAnsi="宋体" w:hint="eastAsia"/>
          <w:sz w:val="30"/>
          <w:szCs w:val="30"/>
        </w:rPr>
        <w:t>扩大网络思政的育人覆盖面，</w:t>
      </w:r>
      <w:r w:rsidR="007B375D">
        <w:rPr>
          <w:rFonts w:ascii="仿宋_GB2312" w:eastAsia="仿宋_GB2312" w:hAnsi="宋体" w:hint="eastAsia"/>
          <w:sz w:val="30"/>
          <w:szCs w:val="30"/>
        </w:rPr>
        <w:t>使网络</w:t>
      </w:r>
      <w:r w:rsidR="00431C7A">
        <w:rPr>
          <w:rFonts w:ascii="仿宋_GB2312" w:eastAsia="仿宋_GB2312" w:hAnsi="宋体" w:hint="eastAsia"/>
          <w:sz w:val="30"/>
          <w:szCs w:val="30"/>
        </w:rPr>
        <w:t>思想政治教育</w:t>
      </w:r>
      <w:r w:rsidR="007B375D">
        <w:rPr>
          <w:rFonts w:ascii="仿宋_GB2312" w:eastAsia="仿宋_GB2312" w:hAnsi="宋体" w:hint="eastAsia"/>
          <w:sz w:val="30"/>
          <w:szCs w:val="30"/>
        </w:rPr>
        <w:t>成为常态</w:t>
      </w:r>
      <w:r w:rsidR="000024BA">
        <w:rPr>
          <w:rFonts w:ascii="仿宋_GB2312" w:eastAsia="仿宋_GB2312" w:hAnsi="宋体" w:hint="eastAsia"/>
          <w:sz w:val="30"/>
          <w:szCs w:val="30"/>
        </w:rPr>
        <w:t>。</w:t>
      </w:r>
    </w:p>
    <w:p w:rsidR="00764014" w:rsidRDefault="007A3215" w:rsidP="008A62E3">
      <w:pPr>
        <w:spacing w:line="540" w:lineRule="exact"/>
        <w:ind w:firstLineChars="198" w:firstLine="596"/>
        <w:rPr>
          <w:rFonts w:ascii="仿宋_GB2312" w:eastAsia="仿宋_GB2312" w:hAnsi="宋体"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6</w:t>
      </w:r>
      <w:r w:rsidR="00CF1549" w:rsidRPr="00CF1549">
        <w:rPr>
          <w:rFonts w:ascii="楷体_GB2312" w:eastAsia="楷体_GB2312" w:hAnsi="宋体" w:hint="eastAsia"/>
          <w:b/>
          <w:sz w:val="30"/>
          <w:szCs w:val="30"/>
        </w:rPr>
        <w:t>.</w:t>
      </w:r>
      <w:r w:rsidR="00551484" w:rsidRPr="00551484">
        <w:rPr>
          <w:rFonts w:ascii="楷体_GB2312" w:eastAsia="楷体_GB2312" w:hAnsi="宋体" w:hint="eastAsia"/>
          <w:b/>
          <w:sz w:val="30"/>
          <w:szCs w:val="30"/>
        </w:rPr>
        <w:t>推进深度辅导</w:t>
      </w:r>
      <w:r w:rsidR="00551484">
        <w:rPr>
          <w:rFonts w:ascii="楷体_GB2312" w:eastAsia="楷体_GB2312" w:hAnsi="宋体" w:hint="eastAsia"/>
          <w:b/>
          <w:sz w:val="30"/>
          <w:szCs w:val="30"/>
        </w:rPr>
        <w:t>，</w:t>
      </w:r>
      <w:r w:rsidR="00764014" w:rsidRPr="00551484">
        <w:rPr>
          <w:rFonts w:ascii="楷体_GB2312" w:eastAsia="楷体_GB2312" w:hAnsi="宋体" w:hint="eastAsia"/>
          <w:b/>
          <w:sz w:val="30"/>
          <w:szCs w:val="30"/>
        </w:rPr>
        <w:t>坚持全面覆盖</w:t>
      </w:r>
      <w:r w:rsidR="00764014" w:rsidRPr="00764014">
        <w:rPr>
          <w:rFonts w:ascii="仿宋_GB2312" w:eastAsia="仿宋_GB2312" w:hAnsi="宋体" w:hint="eastAsia"/>
          <w:sz w:val="30"/>
          <w:szCs w:val="30"/>
        </w:rPr>
        <w:t>。进一步</w:t>
      </w:r>
      <w:r w:rsidR="00764014">
        <w:rPr>
          <w:rFonts w:ascii="仿宋_GB2312" w:eastAsia="仿宋_GB2312" w:hAnsi="宋体" w:hint="eastAsia"/>
          <w:sz w:val="30"/>
          <w:szCs w:val="30"/>
        </w:rPr>
        <w:t>提高专兼职辅导员开展深度辅导的自觉性与主动性，帮助辅导员解决开展深度</w:t>
      </w:r>
      <w:r w:rsidR="00551484">
        <w:rPr>
          <w:rFonts w:ascii="仿宋_GB2312" w:eastAsia="仿宋_GB2312" w:hAnsi="宋体" w:hint="eastAsia"/>
          <w:sz w:val="30"/>
          <w:szCs w:val="30"/>
        </w:rPr>
        <w:t>辅导工作面临的实际困难。</w:t>
      </w:r>
      <w:r w:rsidR="0090665F">
        <w:rPr>
          <w:rFonts w:ascii="仿宋_GB2312" w:eastAsia="仿宋_GB2312" w:hAnsi="宋体" w:hint="eastAsia"/>
          <w:sz w:val="30"/>
          <w:szCs w:val="30"/>
        </w:rPr>
        <w:t>规范深度辅导工作程序，</w:t>
      </w:r>
      <w:r w:rsidR="00565BF0">
        <w:rPr>
          <w:rFonts w:ascii="仿宋_GB2312" w:eastAsia="仿宋_GB2312" w:hAnsi="宋体" w:hint="eastAsia"/>
          <w:sz w:val="30"/>
          <w:szCs w:val="30"/>
        </w:rPr>
        <w:t>组织辅导员认真使用《深度辅导工作手册》，</w:t>
      </w:r>
      <w:r w:rsidR="0090665F">
        <w:rPr>
          <w:rFonts w:ascii="仿宋_GB2312" w:eastAsia="仿宋_GB2312" w:hAnsi="宋体" w:hint="eastAsia"/>
          <w:sz w:val="30"/>
          <w:szCs w:val="30"/>
        </w:rPr>
        <w:t>建立完整的谈话记录，</w:t>
      </w:r>
      <w:r w:rsidR="00551484">
        <w:rPr>
          <w:rFonts w:ascii="仿宋_GB2312" w:eastAsia="仿宋_GB2312" w:hAnsi="宋体" w:hint="eastAsia"/>
          <w:sz w:val="30"/>
          <w:szCs w:val="30"/>
        </w:rPr>
        <w:t>举办深度辅导交流分享会，不断提高我校深度辅导工作的</w:t>
      </w:r>
      <w:r w:rsidR="00764014">
        <w:rPr>
          <w:rFonts w:ascii="仿宋_GB2312" w:eastAsia="仿宋_GB2312" w:hAnsi="宋体" w:hint="eastAsia"/>
          <w:sz w:val="30"/>
          <w:szCs w:val="30"/>
        </w:rPr>
        <w:t>水平。加强对深度辅导工作的管理，将开展深度辅导情况列为辅导员年度考核的内容之一，</w:t>
      </w:r>
      <w:r w:rsidR="00E820E4">
        <w:rPr>
          <w:rFonts w:ascii="仿宋_GB2312" w:eastAsia="仿宋_GB2312" w:hAnsi="宋体" w:hint="eastAsia"/>
          <w:sz w:val="30"/>
          <w:szCs w:val="30"/>
        </w:rPr>
        <w:t>切实将深度辅导</w:t>
      </w:r>
      <w:r w:rsidR="00764014">
        <w:rPr>
          <w:rFonts w:ascii="仿宋_GB2312" w:eastAsia="仿宋_GB2312" w:hAnsi="宋体" w:hint="eastAsia"/>
          <w:sz w:val="30"/>
          <w:szCs w:val="30"/>
        </w:rPr>
        <w:t>覆盖到每一名学生。</w:t>
      </w:r>
    </w:p>
    <w:p w:rsidR="00117764" w:rsidRPr="00F47853" w:rsidRDefault="00117764" w:rsidP="00145609">
      <w:pPr>
        <w:spacing w:beforeLines="50" w:afterLines="50" w:line="54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F47853">
        <w:rPr>
          <w:rFonts w:ascii="黑体" w:eastAsia="黑体" w:hAnsi="宋体" w:hint="eastAsia"/>
          <w:sz w:val="30"/>
          <w:szCs w:val="30"/>
        </w:rPr>
        <w:t>二、</w:t>
      </w:r>
      <w:r w:rsidR="005F0100" w:rsidRPr="00F47853">
        <w:rPr>
          <w:rFonts w:ascii="黑体" w:eastAsia="黑体" w:hAnsi="宋体" w:hint="eastAsia"/>
          <w:sz w:val="30"/>
          <w:szCs w:val="30"/>
        </w:rPr>
        <w:t>构建机制，</w:t>
      </w:r>
      <w:r w:rsidR="00160F4B" w:rsidRPr="00F47853">
        <w:rPr>
          <w:rFonts w:ascii="黑体" w:eastAsia="黑体" w:hAnsi="宋体" w:hint="eastAsia"/>
          <w:sz w:val="30"/>
          <w:szCs w:val="30"/>
        </w:rPr>
        <w:t>创新形式，深入推进学风建设工作</w:t>
      </w:r>
    </w:p>
    <w:p w:rsidR="00757E6D" w:rsidRDefault="00F37E01" w:rsidP="008A62E3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7</w:t>
      </w:r>
      <w:r w:rsidR="00C972AF" w:rsidRPr="00C972AF">
        <w:rPr>
          <w:rFonts w:ascii="楷体_GB2312" w:eastAsia="楷体_GB2312" w:hAnsi="宋体" w:hint="eastAsia"/>
          <w:b/>
          <w:sz w:val="30"/>
          <w:szCs w:val="30"/>
        </w:rPr>
        <w:t>.</w:t>
      </w:r>
      <w:r w:rsidR="00117764" w:rsidRPr="00C972AF">
        <w:rPr>
          <w:rFonts w:ascii="楷体_GB2312" w:eastAsia="楷体_GB2312" w:hAnsi="宋体" w:hint="eastAsia"/>
          <w:b/>
          <w:sz w:val="30"/>
          <w:szCs w:val="30"/>
        </w:rPr>
        <w:t>全面推进学业辅导。</w:t>
      </w:r>
      <w:r w:rsidR="00B6116F" w:rsidRPr="00F37E01">
        <w:rPr>
          <w:rFonts w:ascii="仿宋_GB2312" w:eastAsia="仿宋_GB2312" w:hAnsi="宋体" w:hint="eastAsia"/>
          <w:sz w:val="30"/>
          <w:szCs w:val="30"/>
        </w:rPr>
        <w:t>把学业帮扶作为新形势下加强</w:t>
      </w:r>
      <w:r w:rsidR="00B51CD8" w:rsidRPr="00F37E01">
        <w:rPr>
          <w:rFonts w:ascii="仿宋_GB2312" w:eastAsia="仿宋_GB2312" w:hAnsi="宋体" w:hint="eastAsia"/>
          <w:sz w:val="30"/>
          <w:szCs w:val="30"/>
        </w:rPr>
        <w:t>大学生</w:t>
      </w:r>
      <w:r w:rsidR="00B51CD8" w:rsidRPr="00F37E01">
        <w:rPr>
          <w:rFonts w:ascii="仿宋_GB2312" w:eastAsia="仿宋_GB2312" w:hAnsi="宋体" w:hint="eastAsia"/>
          <w:sz w:val="30"/>
          <w:szCs w:val="30"/>
        </w:rPr>
        <w:lastRenderedPageBreak/>
        <w:t>思想政治教育新的切入点，</w:t>
      </w:r>
      <w:r w:rsidR="003D696F" w:rsidRPr="003D696F">
        <w:rPr>
          <w:rFonts w:ascii="仿宋_GB2312" w:eastAsia="仿宋_GB2312" w:hAnsi="宋体" w:hint="eastAsia"/>
          <w:sz w:val="30"/>
          <w:szCs w:val="30"/>
        </w:rPr>
        <w:t>按照</w:t>
      </w:r>
      <w:r w:rsidR="003D696F">
        <w:rPr>
          <w:rFonts w:ascii="仿宋_GB2312" w:eastAsia="仿宋_GB2312" w:hAnsi="宋体" w:hint="eastAsia"/>
          <w:sz w:val="30"/>
          <w:szCs w:val="30"/>
        </w:rPr>
        <w:t>“全面覆盖，突出重点，分类指导，协同推进”的原则，</w:t>
      </w:r>
      <w:r w:rsidR="003D696F" w:rsidRPr="00B062ED">
        <w:rPr>
          <w:rFonts w:ascii="仿宋_GB2312" w:eastAsia="仿宋_GB2312" w:hAnsi="宋体" w:hint="eastAsia"/>
          <w:sz w:val="30"/>
          <w:szCs w:val="30"/>
        </w:rPr>
        <w:t>整合</w:t>
      </w:r>
      <w:r w:rsidR="003D696F">
        <w:rPr>
          <w:rFonts w:ascii="仿宋_GB2312" w:eastAsia="仿宋_GB2312" w:hAnsi="宋体" w:hint="eastAsia"/>
          <w:sz w:val="30"/>
          <w:szCs w:val="30"/>
        </w:rPr>
        <w:t>各项</w:t>
      </w:r>
      <w:r w:rsidR="003D696F" w:rsidRPr="00B062ED">
        <w:rPr>
          <w:rFonts w:ascii="仿宋_GB2312" w:eastAsia="仿宋_GB2312" w:hAnsi="宋体" w:hint="eastAsia"/>
          <w:sz w:val="30"/>
          <w:szCs w:val="30"/>
        </w:rPr>
        <w:t>资源，</w:t>
      </w:r>
      <w:r w:rsidR="003D696F">
        <w:rPr>
          <w:rFonts w:ascii="仿宋_GB2312" w:eastAsia="仿宋_GB2312" w:hAnsi="宋体" w:hint="eastAsia"/>
          <w:sz w:val="30"/>
          <w:szCs w:val="30"/>
        </w:rPr>
        <w:t>成立学校学业促进</w:t>
      </w:r>
      <w:r w:rsidR="003D696F" w:rsidRPr="00AE5448">
        <w:rPr>
          <w:rFonts w:ascii="仿宋_GB2312" w:eastAsia="仿宋_GB2312" w:hAnsi="宋体" w:hint="eastAsia"/>
          <w:sz w:val="30"/>
          <w:szCs w:val="30"/>
        </w:rPr>
        <w:t>中心</w:t>
      </w:r>
      <w:r w:rsidR="003D696F">
        <w:rPr>
          <w:rFonts w:ascii="仿宋_GB2312" w:eastAsia="仿宋_GB2312" w:hAnsi="宋体" w:hint="eastAsia"/>
          <w:sz w:val="30"/>
          <w:szCs w:val="30"/>
        </w:rPr>
        <w:t>，</w:t>
      </w:r>
      <w:r w:rsidR="003D696F" w:rsidRPr="003D696F">
        <w:rPr>
          <w:rFonts w:ascii="仿宋_GB2312" w:eastAsia="仿宋_GB2312" w:hAnsi="宋体" w:hint="eastAsia"/>
          <w:sz w:val="30"/>
          <w:szCs w:val="30"/>
        </w:rPr>
        <w:t>负责学业辅导工作的总体设计、统筹协调、考核评估等</w:t>
      </w:r>
      <w:r w:rsidR="005A392F">
        <w:rPr>
          <w:rFonts w:ascii="仿宋_GB2312" w:eastAsia="仿宋_GB2312" w:hAnsi="宋体" w:hint="eastAsia"/>
          <w:sz w:val="30"/>
          <w:szCs w:val="30"/>
        </w:rPr>
        <w:t>日常工作。继续推进二级学</w:t>
      </w:r>
      <w:r w:rsidR="00757E6D">
        <w:rPr>
          <w:rFonts w:ascii="仿宋_GB2312" w:eastAsia="仿宋_GB2312" w:hAnsi="宋体" w:hint="eastAsia"/>
          <w:sz w:val="30"/>
          <w:szCs w:val="30"/>
        </w:rPr>
        <w:t>院</w:t>
      </w:r>
      <w:r w:rsidR="005A392F">
        <w:rPr>
          <w:rFonts w:ascii="仿宋_GB2312" w:eastAsia="仿宋_GB2312" w:hAnsi="宋体" w:hint="eastAsia"/>
          <w:sz w:val="30"/>
          <w:szCs w:val="30"/>
        </w:rPr>
        <w:t>（</w:t>
      </w:r>
      <w:r w:rsidR="00757E6D">
        <w:rPr>
          <w:rFonts w:ascii="仿宋_GB2312" w:eastAsia="仿宋_GB2312" w:hAnsi="宋体" w:hint="eastAsia"/>
          <w:sz w:val="30"/>
          <w:szCs w:val="30"/>
        </w:rPr>
        <w:t>系</w:t>
      </w:r>
      <w:r w:rsidR="005A392F">
        <w:rPr>
          <w:rFonts w:ascii="仿宋_GB2312" w:eastAsia="仿宋_GB2312" w:hAnsi="宋体" w:hint="eastAsia"/>
          <w:sz w:val="30"/>
          <w:szCs w:val="30"/>
        </w:rPr>
        <w:t>）</w:t>
      </w:r>
      <w:r w:rsidR="00757E6D">
        <w:rPr>
          <w:rFonts w:ascii="仿宋_GB2312" w:eastAsia="仿宋_GB2312" w:hAnsi="宋体" w:hint="eastAsia"/>
          <w:sz w:val="30"/>
          <w:szCs w:val="30"/>
        </w:rPr>
        <w:t>学业辅导中心建设，指导各院系根据学科特点和实际情况制定学业辅导工作方案，</w:t>
      </w:r>
      <w:r w:rsidR="00600F4D">
        <w:rPr>
          <w:rFonts w:ascii="仿宋_GB2312" w:eastAsia="仿宋_GB2312" w:hAnsi="宋体" w:hint="eastAsia"/>
          <w:sz w:val="30"/>
          <w:szCs w:val="30"/>
        </w:rPr>
        <w:t>组织各项学业辅导活动，逐步</w:t>
      </w:r>
      <w:r w:rsidR="00757E6D">
        <w:rPr>
          <w:rFonts w:ascii="仿宋_GB2312" w:eastAsia="仿宋_GB2312" w:hAnsi="宋体" w:hint="eastAsia"/>
          <w:sz w:val="30"/>
          <w:szCs w:val="30"/>
        </w:rPr>
        <w:t>完善校院两级学业辅导工作机制。统筹辅导员、班主任、</w:t>
      </w:r>
      <w:r w:rsidR="00807F26" w:rsidRPr="00AE5448">
        <w:rPr>
          <w:rFonts w:ascii="仿宋_GB2312" w:eastAsia="仿宋_GB2312" w:hAnsi="宋体" w:hint="eastAsia"/>
          <w:sz w:val="30"/>
          <w:szCs w:val="30"/>
        </w:rPr>
        <w:t>专业教师、</w:t>
      </w:r>
      <w:r w:rsidR="00757E6D">
        <w:rPr>
          <w:rFonts w:ascii="仿宋_GB2312" w:eastAsia="仿宋_GB2312" w:hAnsi="宋体" w:hint="eastAsia"/>
          <w:sz w:val="30"/>
          <w:szCs w:val="30"/>
        </w:rPr>
        <w:t>学生骨干、校外专家等力量，组建高素质、专业化的</w:t>
      </w:r>
      <w:r w:rsidR="00807F26" w:rsidRPr="00AE5448">
        <w:rPr>
          <w:rFonts w:ascii="仿宋_GB2312" w:eastAsia="仿宋_GB2312" w:hAnsi="宋体" w:hint="eastAsia"/>
          <w:sz w:val="30"/>
          <w:szCs w:val="30"/>
        </w:rPr>
        <w:t>学业辅导</w:t>
      </w:r>
      <w:r w:rsidR="00757E6D">
        <w:rPr>
          <w:rFonts w:ascii="仿宋_GB2312" w:eastAsia="仿宋_GB2312" w:hAnsi="宋体" w:hint="eastAsia"/>
          <w:sz w:val="30"/>
          <w:szCs w:val="30"/>
        </w:rPr>
        <w:t>工作</w:t>
      </w:r>
      <w:r w:rsidR="00807F26" w:rsidRPr="00AE5448">
        <w:rPr>
          <w:rFonts w:ascii="仿宋_GB2312" w:eastAsia="仿宋_GB2312" w:hAnsi="宋体" w:hint="eastAsia"/>
          <w:sz w:val="30"/>
          <w:szCs w:val="30"/>
        </w:rPr>
        <w:t>队伍</w:t>
      </w:r>
      <w:r>
        <w:rPr>
          <w:rFonts w:ascii="仿宋_GB2312" w:eastAsia="仿宋_GB2312" w:hAnsi="宋体" w:hint="eastAsia"/>
          <w:sz w:val="30"/>
          <w:szCs w:val="30"/>
        </w:rPr>
        <w:t>，为学业辅导工作的顺利开展提供</w:t>
      </w:r>
      <w:r w:rsidR="00412252">
        <w:rPr>
          <w:rFonts w:ascii="仿宋_GB2312" w:eastAsia="仿宋_GB2312" w:hAnsi="宋体" w:hint="eastAsia"/>
          <w:sz w:val="30"/>
          <w:szCs w:val="30"/>
        </w:rPr>
        <w:t>保障</w:t>
      </w:r>
      <w:r w:rsidR="00757E6D">
        <w:rPr>
          <w:rFonts w:ascii="仿宋_GB2312" w:eastAsia="仿宋_GB2312" w:hAnsi="宋体" w:hint="eastAsia"/>
          <w:sz w:val="30"/>
          <w:szCs w:val="30"/>
        </w:rPr>
        <w:t>。</w:t>
      </w:r>
    </w:p>
    <w:p w:rsidR="00F37E01" w:rsidRDefault="00F37E01" w:rsidP="008A62E3">
      <w:pPr>
        <w:spacing w:line="540" w:lineRule="exact"/>
        <w:ind w:firstLineChars="198" w:firstLine="596"/>
        <w:rPr>
          <w:rFonts w:ascii="仿宋_GB2312" w:eastAsia="仿宋_GB2312" w:hAnsi="宋体"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8</w:t>
      </w:r>
      <w:r w:rsidR="00851866">
        <w:rPr>
          <w:rFonts w:ascii="楷体_GB2312" w:eastAsia="楷体_GB2312" w:hAnsi="宋体" w:hint="eastAsia"/>
          <w:b/>
          <w:sz w:val="30"/>
          <w:szCs w:val="30"/>
        </w:rPr>
        <w:t>.</w:t>
      </w:r>
      <w:r w:rsidRPr="00F37E01">
        <w:rPr>
          <w:rFonts w:ascii="楷体_GB2312" w:eastAsia="楷体_GB2312" w:hAnsi="宋体" w:hint="eastAsia"/>
          <w:b/>
          <w:sz w:val="30"/>
          <w:szCs w:val="30"/>
        </w:rPr>
        <w:t>加强学生诚信教育与科学精神的培养。</w:t>
      </w:r>
      <w:r w:rsidRPr="00F37E01">
        <w:rPr>
          <w:rFonts w:ascii="仿宋_GB2312" w:eastAsia="仿宋_GB2312" w:hAnsi="宋体" w:hint="eastAsia"/>
          <w:sz w:val="30"/>
          <w:szCs w:val="30"/>
        </w:rPr>
        <w:t>根据《严肃考试纪律惩治考试作弊规定》，开展诚信主题教育活动，以考风促学风，教育为先，严格管理。继续组织“学霸挑战赛”、“寻找校园达人”、“弘扬优良学风，助力英语学习”等学风建设活动，并积极创新形式，打造更多学风建设活动精品。推进大学生科研创新和社会实践活动，通过不断拓展创新项目和完善保障制度，增强学生参与实践的动力，培养学生的创新能力。</w:t>
      </w:r>
    </w:p>
    <w:p w:rsidR="00F37E01" w:rsidRPr="006E11E6" w:rsidRDefault="00F37E01" w:rsidP="008A62E3">
      <w:pPr>
        <w:spacing w:line="540" w:lineRule="exact"/>
        <w:ind w:firstLineChars="198" w:firstLine="596"/>
        <w:rPr>
          <w:rFonts w:ascii="仿宋_GB2312" w:eastAsia="仿宋_GB2312" w:hAnsi="宋体"/>
          <w:color w:val="FF0000"/>
          <w:sz w:val="30"/>
          <w:szCs w:val="30"/>
        </w:rPr>
      </w:pPr>
      <w:r w:rsidRPr="00851866">
        <w:rPr>
          <w:rFonts w:ascii="楷体_GB2312" w:eastAsia="楷体_GB2312" w:hAnsi="宋体" w:hint="eastAsia"/>
          <w:b/>
          <w:sz w:val="30"/>
          <w:szCs w:val="30"/>
        </w:rPr>
        <w:t>9</w:t>
      </w:r>
      <w:r w:rsidR="00851866">
        <w:rPr>
          <w:rFonts w:ascii="楷体_GB2312" w:eastAsia="楷体_GB2312" w:hAnsi="宋体" w:hint="eastAsia"/>
          <w:b/>
          <w:sz w:val="30"/>
          <w:szCs w:val="30"/>
        </w:rPr>
        <w:t>.组织</w:t>
      </w:r>
      <w:r w:rsidR="00851866" w:rsidRPr="0049212D">
        <w:rPr>
          <w:rFonts w:ascii="楷体_GB2312" w:eastAsia="楷体_GB2312" w:hAnsi="宋体" w:hint="eastAsia"/>
          <w:b/>
          <w:sz w:val="30"/>
          <w:szCs w:val="30"/>
        </w:rPr>
        <w:t>2015级新生晚自习。</w:t>
      </w:r>
      <w:r w:rsidR="006718D8">
        <w:rPr>
          <w:rFonts w:ascii="仿宋_GB2312" w:eastAsia="仿宋_GB2312" w:hAnsi="宋体" w:hint="eastAsia"/>
          <w:sz w:val="30"/>
          <w:szCs w:val="30"/>
        </w:rPr>
        <w:t>落实</w:t>
      </w:r>
      <w:r w:rsidR="00851866" w:rsidRPr="0049212D">
        <w:rPr>
          <w:rFonts w:ascii="仿宋_GB2312" w:eastAsia="仿宋_GB2312" w:hAnsi="宋体" w:hint="eastAsia"/>
          <w:sz w:val="30"/>
          <w:szCs w:val="30"/>
        </w:rPr>
        <w:t>《首都经济贸易大学新生晚自习规定》，充分发挥班级助理团队的作用，细致做好2015级新生晚自习的组织、考勤和管理工作。</w:t>
      </w:r>
      <w:r w:rsidR="00851866">
        <w:rPr>
          <w:rFonts w:ascii="仿宋_GB2312" w:eastAsia="仿宋_GB2312" w:hAnsi="宋体" w:hint="eastAsia"/>
          <w:sz w:val="30"/>
          <w:szCs w:val="30"/>
        </w:rPr>
        <w:t>继续在晚自习期间组织“英语微课程”</w:t>
      </w:r>
      <w:r w:rsidR="0068671B">
        <w:rPr>
          <w:rFonts w:ascii="仿宋_GB2312" w:eastAsia="仿宋_GB2312" w:hAnsi="宋体" w:hint="eastAsia"/>
          <w:sz w:val="30"/>
          <w:szCs w:val="30"/>
        </w:rPr>
        <w:t>、“数学</w:t>
      </w:r>
      <w:r w:rsidR="00851866" w:rsidRPr="0049212D">
        <w:rPr>
          <w:rFonts w:ascii="仿宋_GB2312" w:eastAsia="仿宋_GB2312" w:hAnsi="宋体" w:hint="eastAsia"/>
          <w:sz w:val="30"/>
          <w:szCs w:val="30"/>
        </w:rPr>
        <w:t>习题课”、读书分享会等活动，</w:t>
      </w:r>
      <w:r w:rsidR="00851866">
        <w:rPr>
          <w:rFonts w:ascii="仿宋_GB2312" w:eastAsia="仿宋_GB2312" w:hAnsi="宋体" w:hint="eastAsia"/>
          <w:sz w:val="30"/>
          <w:szCs w:val="30"/>
        </w:rPr>
        <w:t>并</w:t>
      </w:r>
      <w:r w:rsidR="00851866" w:rsidRPr="0049212D">
        <w:rPr>
          <w:rFonts w:ascii="仿宋_GB2312" w:eastAsia="仿宋_GB2312" w:hAnsi="宋体" w:hint="eastAsia"/>
          <w:sz w:val="30"/>
          <w:szCs w:val="30"/>
        </w:rPr>
        <w:t>依据学生学业需求</w:t>
      </w:r>
      <w:r w:rsidR="00851866">
        <w:rPr>
          <w:rFonts w:ascii="仿宋_GB2312" w:eastAsia="仿宋_GB2312" w:hAnsi="宋体" w:hint="eastAsia"/>
          <w:sz w:val="30"/>
          <w:szCs w:val="30"/>
        </w:rPr>
        <w:t>进一步充实、优化</w:t>
      </w:r>
      <w:r w:rsidR="00851866" w:rsidRPr="0049212D">
        <w:rPr>
          <w:rFonts w:ascii="仿宋_GB2312" w:eastAsia="仿宋_GB2312" w:hAnsi="宋体" w:hint="eastAsia"/>
          <w:sz w:val="30"/>
          <w:szCs w:val="30"/>
        </w:rPr>
        <w:t>晚自习内容，使</w:t>
      </w:r>
      <w:r w:rsidR="00851866">
        <w:rPr>
          <w:rFonts w:ascii="仿宋_GB2312" w:eastAsia="仿宋_GB2312" w:hAnsi="宋体" w:hint="eastAsia"/>
          <w:sz w:val="30"/>
          <w:szCs w:val="30"/>
        </w:rPr>
        <w:t>其</w:t>
      </w:r>
      <w:r w:rsidR="00851866" w:rsidRPr="0049212D">
        <w:rPr>
          <w:rFonts w:ascii="仿宋_GB2312" w:eastAsia="仿宋_GB2312" w:hAnsi="宋体" w:hint="eastAsia"/>
          <w:sz w:val="30"/>
          <w:szCs w:val="30"/>
        </w:rPr>
        <w:t>成为第一课堂的有效衔接，帮助新生养成良好学习习惯，尽快适应大学学习生活。</w:t>
      </w:r>
    </w:p>
    <w:p w:rsidR="006B509F" w:rsidRDefault="00851866" w:rsidP="008A62E3">
      <w:pPr>
        <w:spacing w:line="540" w:lineRule="exact"/>
        <w:ind w:firstLineChars="198" w:firstLine="596"/>
        <w:rPr>
          <w:rFonts w:ascii="仿宋_GB2312" w:eastAsia="仿宋_GB2312" w:hAnsi="宋体"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10</w:t>
      </w:r>
      <w:r w:rsidR="00412252" w:rsidRPr="0049212D">
        <w:rPr>
          <w:rFonts w:ascii="楷体_GB2312" w:eastAsia="楷体_GB2312" w:hAnsi="宋体" w:hint="eastAsia"/>
          <w:b/>
          <w:sz w:val="30"/>
          <w:szCs w:val="30"/>
        </w:rPr>
        <w:t>.</w:t>
      </w:r>
      <w:r>
        <w:rPr>
          <w:rFonts w:ascii="楷体_GB2312" w:eastAsia="楷体_GB2312" w:hAnsi="宋体" w:hint="eastAsia"/>
          <w:b/>
          <w:sz w:val="30"/>
          <w:szCs w:val="30"/>
        </w:rPr>
        <w:t>推进学习型班级和宿舍创建工作。</w:t>
      </w:r>
      <w:r w:rsidRPr="00F9325D">
        <w:rPr>
          <w:rFonts w:ascii="仿宋_GB2312" w:eastAsia="仿宋_GB2312" w:hAnsi="宋体" w:hint="eastAsia"/>
          <w:sz w:val="30"/>
          <w:szCs w:val="30"/>
        </w:rPr>
        <w:t>加强“末端”管理，</w:t>
      </w:r>
      <w:r w:rsidRPr="00F37E01">
        <w:rPr>
          <w:rFonts w:ascii="仿宋_GB2312" w:eastAsia="仿宋_GB2312" w:hAnsi="宋体" w:hint="eastAsia"/>
          <w:sz w:val="30"/>
          <w:szCs w:val="30"/>
        </w:rPr>
        <w:t>发挥班级在学风建设中的主阵地作用，以优良班风促学风，树立“优良学风班”典型。</w:t>
      </w:r>
      <w:r w:rsidR="007426DF">
        <w:rPr>
          <w:rFonts w:ascii="仿宋_GB2312" w:eastAsia="仿宋_GB2312" w:hAnsi="宋体" w:hint="eastAsia"/>
          <w:sz w:val="30"/>
          <w:szCs w:val="30"/>
        </w:rPr>
        <w:t>将建设高品位的宿舍文化作为我校学风建设的重要组成部分，进一步</w:t>
      </w:r>
      <w:r w:rsidR="009B636F">
        <w:rPr>
          <w:rFonts w:ascii="仿宋_GB2312" w:eastAsia="仿宋_GB2312" w:hAnsi="宋体" w:hint="eastAsia"/>
          <w:sz w:val="30"/>
          <w:szCs w:val="30"/>
        </w:rPr>
        <w:t>增强</w:t>
      </w:r>
      <w:r w:rsidR="007426DF">
        <w:rPr>
          <w:rFonts w:ascii="仿宋_GB2312" w:eastAsia="仿宋_GB2312" w:hAnsi="宋体" w:hint="eastAsia"/>
          <w:sz w:val="30"/>
          <w:szCs w:val="30"/>
        </w:rPr>
        <w:t>学生自我教育、自我管理、自我</w:t>
      </w:r>
      <w:r w:rsidR="007426DF">
        <w:rPr>
          <w:rFonts w:ascii="仿宋_GB2312" w:eastAsia="仿宋_GB2312" w:hAnsi="宋体" w:hint="eastAsia"/>
          <w:sz w:val="30"/>
          <w:szCs w:val="30"/>
        </w:rPr>
        <w:lastRenderedPageBreak/>
        <w:t>服务的意识和</w:t>
      </w:r>
      <w:r w:rsidR="00EB232E">
        <w:rPr>
          <w:rFonts w:ascii="仿宋_GB2312" w:eastAsia="仿宋_GB2312" w:hAnsi="宋体" w:hint="eastAsia"/>
          <w:sz w:val="30"/>
          <w:szCs w:val="30"/>
        </w:rPr>
        <w:t>能力</w:t>
      </w:r>
      <w:r w:rsidR="007426DF">
        <w:rPr>
          <w:rFonts w:ascii="仿宋_GB2312" w:eastAsia="仿宋_GB2312" w:hAnsi="宋体" w:hint="eastAsia"/>
          <w:sz w:val="30"/>
          <w:szCs w:val="30"/>
        </w:rPr>
        <w:t>，</w:t>
      </w:r>
      <w:r w:rsidR="00DF7782">
        <w:rPr>
          <w:rFonts w:ascii="仿宋_GB2312" w:eastAsia="仿宋_GB2312" w:hAnsi="宋体" w:hint="eastAsia"/>
          <w:sz w:val="30"/>
          <w:szCs w:val="30"/>
        </w:rPr>
        <w:t>开展</w:t>
      </w:r>
      <w:r>
        <w:rPr>
          <w:rFonts w:ascii="仿宋_GB2312" w:eastAsia="仿宋_GB2312" w:hAnsi="宋体" w:hint="eastAsia"/>
          <w:sz w:val="30"/>
          <w:szCs w:val="30"/>
        </w:rPr>
        <w:t>学习型宿舍创建活动</w:t>
      </w:r>
      <w:r w:rsidR="007426DF">
        <w:rPr>
          <w:rFonts w:ascii="仿宋_GB2312" w:eastAsia="仿宋_GB2312" w:hAnsi="宋体" w:hint="eastAsia"/>
          <w:sz w:val="30"/>
          <w:szCs w:val="30"/>
        </w:rPr>
        <w:t>。</w:t>
      </w:r>
    </w:p>
    <w:p w:rsidR="00761914" w:rsidRPr="00F129E3" w:rsidRDefault="00761914" w:rsidP="00145609">
      <w:pPr>
        <w:spacing w:beforeLines="50" w:afterLines="50" w:line="54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F129E3">
        <w:rPr>
          <w:rFonts w:ascii="黑体" w:eastAsia="黑体" w:hAnsi="宋体" w:hint="eastAsia"/>
          <w:sz w:val="30"/>
          <w:szCs w:val="30"/>
        </w:rPr>
        <w:t>三、</w:t>
      </w:r>
      <w:r w:rsidR="00160F4B" w:rsidRPr="00F129E3">
        <w:rPr>
          <w:rFonts w:ascii="黑体" w:eastAsia="黑体" w:hAnsi="宋体" w:hint="eastAsia"/>
          <w:sz w:val="30"/>
          <w:szCs w:val="30"/>
        </w:rPr>
        <w:t>整合资源，</w:t>
      </w:r>
      <w:r w:rsidR="005F0100" w:rsidRPr="00F129E3">
        <w:rPr>
          <w:rFonts w:ascii="黑体" w:eastAsia="黑体" w:hAnsi="宋体" w:hint="eastAsia"/>
          <w:sz w:val="30"/>
          <w:szCs w:val="30"/>
        </w:rPr>
        <w:t>强化</w:t>
      </w:r>
      <w:r w:rsidR="00160F4B" w:rsidRPr="00F129E3">
        <w:rPr>
          <w:rFonts w:ascii="黑体" w:eastAsia="黑体" w:hAnsi="宋体" w:hint="eastAsia"/>
          <w:sz w:val="30"/>
          <w:szCs w:val="30"/>
        </w:rPr>
        <w:t>指导，全力</w:t>
      </w:r>
      <w:r w:rsidRPr="00F129E3">
        <w:rPr>
          <w:rFonts w:ascii="黑体" w:eastAsia="黑体" w:hAnsi="宋体" w:hint="eastAsia"/>
          <w:sz w:val="30"/>
          <w:szCs w:val="30"/>
        </w:rPr>
        <w:t>做好</w:t>
      </w:r>
      <w:r w:rsidR="00160F4B" w:rsidRPr="00F129E3">
        <w:rPr>
          <w:rFonts w:ascii="黑体" w:eastAsia="黑体" w:hAnsi="宋体" w:hint="eastAsia"/>
          <w:sz w:val="30"/>
          <w:szCs w:val="30"/>
        </w:rPr>
        <w:t>学生就业创业</w:t>
      </w:r>
      <w:r w:rsidRPr="00F129E3">
        <w:rPr>
          <w:rFonts w:ascii="黑体" w:eastAsia="黑体" w:hAnsi="宋体" w:hint="eastAsia"/>
          <w:sz w:val="30"/>
          <w:szCs w:val="30"/>
        </w:rPr>
        <w:t>工作</w:t>
      </w:r>
    </w:p>
    <w:p w:rsidR="001D5AAD" w:rsidRDefault="00C475AC" w:rsidP="001D5AAD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11</w:t>
      </w:r>
      <w:r w:rsidR="000C0FC9" w:rsidRPr="007F5160">
        <w:rPr>
          <w:rFonts w:ascii="楷体_GB2312" w:eastAsia="楷体_GB2312" w:hAnsi="宋体" w:hint="eastAsia"/>
          <w:b/>
          <w:sz w:val="30"/>
          <w:szCs w:val="30"/>
        </w:rPr>
        <w:t>.</w:t>
      </w:r>
      <w:r w:rsidR="00DD4BB1" w:rsidRPr="007F5160">
        <w:rPr>
          <w:rFonts w:ascii="楷体_GB2312" w:eastAsia="楷体_GB2312" w:hAnsi="宋体" w:hint="eastAsia"/>
          <w:b/>
          <w:sz w:val="30"/>
          <w:szCs w:val="30"/>
        </w:rPr>
        <w:t>强化保障措施，确保完成2015年</w:t>
      </w:r>
      <w:r w:rsidR="00273960" w:rsidRPr="007F5160">
        <w:rPr>
          <w:rFonts w:ascii="楷体_GB2312" w:eastAsia="楷体_GB2312" w:hAnsi="宋体" w:hint="eastAsia"/>
          <w:b/>
          <w:sz w:val="30"/>
          <w:szCs w:val="30"/>
        </w:rPr>
        <w:t>就业工作目标</w:t>
      </w:r>
      <w:r w:rsidR="00761914" w:rsidRPr="007F5160">
        <w:rPr>
          <w:rFonts w:ascii="楷体_GB2312" w:eastAsia="楷体_GB2312" w:hAnsi="宋体" w:hint="eastAsia"/>
          <w:b/>
          <w:sz w:val="30"/>
          <w:szCs w:val="30"/>
        </w:rPr>
        <w:t>。</w:t>
      </w:r>
      <w:r w:rsidR="00072346">
        <w:rPr>
          <w:rFonts w:ascii="仿宋_GB2312" w:eastAsia="仿宋_GB2312" w:hAnsi="宋体" w:hint="eastAsia"/>
          <w:sz w:val="30"/>
          <w:szCs w:val="30"/>
        </w:rPr>
        <w:t>进行</w:t>
      </w:r>
      <w:r w:rsidR="001D5AAD" w:rsidRPr="007F5160">
        <w:rPr>
          <w:rFonts w:ascii="仿宋_GB2312" w:eastAsia="仿宋_GB2312" w:hAnsi="宋体" w:hint="eastAsia"/>
          <w:sz w:val="30"/>
          <w:szCs w:val="30"/>
        </w:rPr>
        <w:t>就业创业指导中心场地的扩建改造，建立创业实训室、创业孵化基地等，推进就业创业工作硬件建设。支持就业创业课程开发、就业创业信息化建设和就业创业工作团队建设，进一步加强就业创业工作的保障力度，确保完成2015年本专科生就业率达到95%、研究生就业率达到90%的工作目标。</w:t>
      </w:r>
      <w:r w:rsidR="001D5AAD">
        <w:rPr>
          <w:rFonts w:ascii="仿宋_GB2312" w:eastAsia="仿宋_GB2312" w:hAnsi="宋体" w:hint="eastAsia"/>
          <w:sz w:val="30"/>
          <w:szCs w:val="30"/>
        </w:rPr>
        <w:t xml:space="preserve">    </w:t>
      </w:r>
    </w:p>
    <w:p w:rsidR="002E3F96" w:rsidRPr="002E3F96" w:rsidRDefault="002E3F96" w:rsidP="001D5AAD">
      <w:pPr>
        <w:spacing w:line="540" w:lineRule="exact"/>
        <w:ind w:firstLineChars="200" w:firstLine="602"/>
        <w:rPr>
          <w:rFonts w:ascii="宋体" w:hAnsi="宋体" w:cs="宋体"/>
          <w:color w:val="000000"/>
          <w:kern w:val="0"/>
          <w:sz w:val="24"/>
          <w:szCs w:val="24"/>
        </w:rPr>
      </w:pPr>
      <w:r w:rsidRPr="002E3F96">
        <w:rPr>
          <w:rFonts w:ascii="楷体_GB2312" w:eastAsia="楷体_GB2312" w:hAnsi="宋体" w:hint="eastAsia"/>
          <w:b/>
          <w:sz w:val="30"/>
          <w:szCs w:val="30"/>
        </w:rPr>
        <w:t>12.推进创新创业教育，全力支持学生创业。</w:t>
      </w:r>
      <w:r w:rsidRPr="002E3F9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利用我校“北京市创业培训定点机构”的资源优势，加强我校创业培训师资队伍建设。完善《创业基础》课程的教学大纲和教学手段，以“创享课堂”为依托，通过讲座、沙龙、工作坊等形式，分层次、分阶段对学生开展创新创业教育。举办创业实践大赛、创业模拟等实践活动,</w:t>
      </w:r>
      <w:r w:rsidR="00C83C3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鼓励和协助大学生创业团队入驻北京市“一街三园”的</w:t>
      </w:r>
      <w:r w:rsidRPr="002E3F9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高校大学生创业园，建立校内创业苗圃咖啡，</w:t>
      </w:r>
      <w:r w:rsidR="001D5AA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搭建学生创业实践交流平台</w:t>
      </w:r>
      <w:r w:rsidR="0087768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  <w:r w:rsidRPr="002E3F9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加大创新创业教育经费的投入，营造大学生就业创业氛围，调动学生创业的积极性，提升学生创业能力。</w:t>
      </w:r>
    </w:p>
    <w:p w:rsidR="002E3F96" w:rsidRPr="002E3F96" w:rsidRDefault="002E3F96" w:rsidP="008A62E3">
      <w:pPr>
        <w:widowControl/>
        <w:spacing w:line="540" w:lineRule="exact"/>
        <w:ind w:firstLineChars="198" w:firstLine="59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2E3F96">
        <w:rPr>
          <w:rFonts w:ascii="楷体_GB2312" w:eastAsia="楷体_GB2312" w:hAnsi="宋体" w:hint="eastAsia"/>
          <w:b/>
          <w:sz w:val="30"/>
          <w:szCs w:val="30"/>
        </w:rPr>
        <w:t>13.</w:t>
      </w:r>
      <w:r w:rsidR="00877682">
        <w:rPr>
          <w:rFonts w:ascii="楷体_GB2312" w:eastAsia="楷体_GB2312" w:hAnsi="宋体" w:hint="eastAsia"/>
          <w:b/>
          <w:sz w:val="30"/>
          <w:szCs w:val="30"/>
        </w:rPr>
        <w:t>加强</w:t>
      </w:r>
      <w:r w:rsidRPr="002E3F96">
        <w:rPr>
          <w:rFonts w:ascii="楷体_GB2312" w:eastAsia="楷体_GB2312" w:hAnsi="宋体" w:hint="eastAsia"/>
          <w:b/>
          <w:sz w:val="30"/>
          <w:szCs w:val="30"/>
        </w:rPr>
        <w:t>就业指导</w:t>
      </w:r>
      <w:r w:rsidR="00B04F4E">
        <w:rPr>
          <w:rFonts w:ascii="楷体_GB2312" w:eastAsia="楷体_GB2312" w:hAnsi="宋体" w:hint="eastAsia"/>
          <w:b/>
          <w:sz w:val="30"/>
          <w:szCs w:val="30"/>
        </w:rPr>
        <w:t>和就业政策宣讲</w:t>
      </w:r>
      <w:r w:rsidRPr="002E3F96">
        <w:rPr>
          <w:rFonts w:ascii="楷体_GB2312" w:eastAsia="楷体_GB2312" w:hAnsi="宋体" w:hint="eastAsia"/>
          <w:b/>
          <w:sz w:val="30"/>
          <w:szCs w:val="30"/>
        </w:rPr>
        <w:t>。</w:t>
      </w:r>
      <w:r w:rsidR="00B04F4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加大</w:t>
      </w:r>
      <w:r w:rsidRPr="002E3F9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各项就业创业政策的宣传和解读力度，大力引导毕业生转变观念，多渠道、多途径就业，鼓励毕业生到基层就业、面向全国就业，鼓励更多大学生应征入伍。继续完善就业指导课程，制定《大学生生涯规划与素养提升》、《大学生就业指导与职业发展》课程教学大纲。深入开展个性化辅导与咨询，通过“职点课堂”、求职工作坊、专题集训营等多种形式，有针对性的对学生进行分类指导与训练，加大</w:t>
      </w:r>
      <w:r w:rsidRPr="00F93E6E">
        <w:rPr>
          <w:rFonts w:ascii="仿宋_GB2312" w:eastAsia="仿宋_GB2312" w:hAnsi="仿宋" w:cs="宋体" w:hint="eastAsia"/>
          <w:color w:val="000000"/>
          <w:kern w:val="0"/>
          <w:sz w:val="28"/>
        </w:rPr>
        <w:t>一对一就业辅导的覆盖面，</w:t>
      </w:r>
      <w:r w:rsidRPr="002E3F9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增强就业指导的实效性。</w:t>
      </w:r>
      <w:r w:rsidRPr="002E3F96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举办模拟</w:t>
      </w:r>
      <w:r w:rsidRPr="002E3F96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lastRenderedPageBreak/>
        <w:t>面试大赛、职业生涯规划大赛，将“就业服务月”</w:t>
      </w:r>
      <w:r w:rsidR="00877682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升级</w:t>
      </w:r>
      <w:r w:rsidRPr="002E3F96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为“就业服务季”，根据学生需求，打造更多就业指导精品项目。</w:t>
      </w:r>
    </w:p>
    <w:p w:rsidR="002E3F96" w:rsidRPr="002E3F96" w:rsidRDefault="002E3F96" w:rsidP="008A62E3">
      <w:pPr>
        <w:widowControl/>
        <w:spacing w:line="540" w:lineRule="exact"/>
        <w:ind w:firstLineChars="200" w:firstLine="60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2E3F96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14.拓展就业市场，</w:t>
      </w:r>
      <w:r w:rsidR="00B04F4E">
        <w:rPr>
          <w:rFonts w:ascii="楷体_GB2312" w:eastAsia="楷体_GB2312" w:hAnsi="华文细黑" w:cs="宋体" w:hint="eastAsia"/>
          <w:b/>
          <w:color w:val="000000"/>
          <w:kern w:val="0"/>
          <w:sz w:val="28"/>
          <w:szCs w:val="28"/>
          <w:shd w:val="clear" w:color="auto" w:fill="FFFFFF"/>
        </w:rPr>
        <w:t>优化就业服务</w:t>
      </w:r>
      <w:r w:rsidRPr="002E3F96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。</w:t>
      </w:r>
      <w:r w:rsidRPr="002E3F9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举办校园综合双选会和专场宣讲会，继续加强与院系、行业协会、人才机构合作，探索举办特色招聘双选会。继续稳固原有的就业单位，以建立校外实践基地的方式加强与重点用人单位的战略合作。积极参加北京市各区县、京外人才机构等组织的企业见面会和信息发布会，推介我校毕业生，不断开拓京内外新的就业领域。完善就业信息网、就业办官方微信、“云梯”职业生涯指导网络平台建设，开发就业办手机客户端，整合已有的就业信息发布手段，力争</w:t>
      </w:r>
      <w:r w:rsidRPr="002E3F96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为毕业生提供点对点的信息服务</w:t>
      </w:r>
      <w:r w:rsidRPr="002E3F9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  <w:r w:rsidR="00145609" w:rsidRPr="0014560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完善就业情况与就业质量调研体系</w:t>
      </w:r>
      <w:r w:rsidR="0014560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，制定系统的就业流程指南，进一步优化就业服务。</w:t>
      </w:r>
    </w:p>
    <w:p w:rsidR="002E257C" w:rsidRPr="00C83C32" w:rsidRDefault="002E3F96" w:rsidP="008A62E3">
      <w:pPr>
        <w:widowControl/>
        <w:spacing w:line="540" w:lineRule="exact"/>
        <w:ind w:firstLineChars="200" w:firstLine="602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2E3F96"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15.</w:t>
      </w:r>
      <w:r w:rsidRPr="002E3F96">
        <w:rPr>
          <w:rFonts w:ascii="楷体_GB2312" w:eastAsia="楷体_GB2312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加大对就业困难学生的帮扶力度。</w:t>
      </w:r>
      <w:r w:rsidRPr="002E3F9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建立就业困难群体毕业生数据库，制定家庭经济困难毕业生、残疾毕业生、少数民族毕业生等各类困难群体就业帮扶计划，指定专人负责，实行“一生一策”，做到对就业困难毕业生的动态管理与精准帮扶。 </w:t>
      </w:r>
    </w:p>
    <w:p w:rsidR="00A7131B" w:rsidRPr="00EC3CAF" w:rsidRDefault="00A7131B" w:rsidP="00145609">
      <w:pPr>
        <w:spacing w:beforeLines="50" w:afterLines="50" w:line="540" w:lineRule="exact"/>
        <w:ind w:firstLineChars="200" w:firstLine="600"/>
        <w:rPr>
          <w:rFonts w:ascii="黑体" w:eastAsia="黑体" w:hAnsi="宋体"/>
          <w:sz w:val="30"/>
          <w:szCs w:val="30"/>
        </w:rPr>
      </w:pPr>
      <w:r w:rsidRPr="00EC3CAF">
        <w:rPr>
          <w:rFonts w:ascii="黑体" w:eastAsia="黑体" w:hAnsi="宋体" w:hint="eastAsia"/>
          <w:sz w:val="30"/>
          <w:szCs w:val="30"/>
        </w:rPr>
        <w:t>四、规范管理，</w:t>
      </w:r>
      <w:r w:rsidR="00160F4B" w:rsidRPr="00EC3CAF">
        <w:rPr>
          <w:rFonts w:ascii="黑体" w:eastAsia="黑体" w:hAnsi="宋体" w:hint="eastAsia"/>
          <w:sz w:val="30"/>
          <w:szCs w:val="30"/>
        </w:rPr>
        <w:t>优化服务，加强学生管理服务</w:t>
      </w:r>
      <w:r w:rsidRPr="00EC3CAF">
        <w:rPr>
          <w:rFonts w:ascii="黑体" w:eastAsia="黑体" w:hAnsi="宋体" w:hint="eastAsia"/>
          <w:sz w:val="30"/>
          <w:szCs w:val="30"/>
        </w:rPr>
        <w:t>体制机制建设</w:t>
      </w:r>
    </w:p>
    <w:p w:rsidR="009B1565" w:rsidRPr="00695577" w:rsidRDefault="000737EE" w:rsidP="008A62E3">
      <w:pPr>
        <w:spacing w:line="540" w:lineRule="exact"/>
        <w:ind w:firstLineChars="200" w:firstLine="602"/>
        <w:jc w:val="left"/>
        <w:rPr>
          <w:rFonts w:ascii="仿宋_GB2312" w:eastAsia="仿宋_GB2312" w:hAnsi="宋体"/>
          <w:sz w:val="30"/>
          <w:szCs w:val="30"/>
        </w:rPr>
      </w:pPr>
      <w:r w:rsidRPr="00D73B12">
        <w:rPr>
          <w:rFonts w:ascii="楷体_GB2312" w:eastAsia="楷体_GB2312" w:hAnsi="宋体" w:hint="eastAsia"/>
          <w:b/>
          <w:sz w:val="30"/>
          <w:szCs w:val="30"/>
        </w:rPr>
        <w:t>1</w:t>
      </w:r>
      <w:r w:rsidR="00A90A54">
        <w:rPr>
          <w:rFonts w:ascii="楷体_GB2312" w:eastAsia="楷体_GB2312" w:hAnsi="宋体" w:hint="eastAsia"/>
          <w:b/>
          <w:sz w:val="30"/>
          <w:szCs w:val="30"/>
        </w:rPr>
        <w:t>6</w:t>
      </w:r>
      <w:r w:rsidRPr="00D73B12">
        <w:rPr>
          <w:rFonts w:ascii="楷体_GB2312" w:eastAsia="楷体_GB2312" w:hAnsi="宋体" w:hint="eastAsia"/>
          <w:b/>
          <w:sz w:val="30"/>
          <w:szCs w:val="30"/>
        </w:rPr>
        <w:t>.</w:t>
      </w:r>
      <w:r w:rsidR="00A90A54">
        <w:rPr>
          <w:rFonts w:ascii="楷体_GB2312" w:eastAsia="楷体_GB2312" w:hAnsi="宋体" w:hint="eastAsia"/>
          <w:b/>
          <w:sz w:val="30"/>
          <w:szCs w:val="30"/>
        </w:rPr>
        <w:t>拓展资助工作</w:t>
      </w:r>
      <w:r w:rsidR="00A7131B" w:rsidRPr="00D73B12">
        <w:rPr>
          <w:rFonts w:ascii="楷体_GB2312" w:eastAsia="楷体_GB2312" w:hAnsi="宋体" w:hint="eastAsia"/>
          <w:b/>
          <w:sz w:val="30"/>
          <w:szCs w:val="30"/>
        </w:rPr>
        <w:t>的内涵和外延</w:t>
      </w:r>
      <w:r w:rsidR="00A7131B" w:rsidRPr="00D73B12">
        <w:rPr>
          <w:rFonts w:ascii="仿宋_GB2312" w:eastAsia="仿宋_GB2312" w:hAnsi="宋体" w:hint="eastAsia"/>
          <w:b/>
          <w:sz w:val="30"/>
          <w:szCs w:val="30"/>
        </w:rPr>
        <w:t>。</w:t>
      </w:r>
      <w:r w:rsidR="00D658AC" w:rsidRPr="00695577">
        <w:rPr>
          <w:rFonts w:ascii="仿宋_GB2312" w:eastAsia="仿宋_GB2312" w:hAnsi="宋体" w:hint="eastAsia"/>
          <w:sz w:val="30"/>
          <w:szCs w:val="30"/>
        </w:rPr>
        <w:t>充分发挥资助管理中心</w:t>
      </w:r>
      <w:r w:rsidR="00EC3CAF" w:rsidRPr="00695577">
        <w:rPr>
          <w:rFonts w:ascii="仿宋_GB2312" w:eastAsia="仿宋_GB2312" w:hAnsi="宋体" w:hint="eastAsia"/>
          <w:sz w:val="30"/>
          <w:szCs w:val="30"/>
        </w:rPr>
        <w:t>的</w:t>
      </w:r>
      <w:r w:rsidR="00B5380A" w:rsidRPr="00695577">
        <w:rPr>
          <w:rFonts w:ascii="仿宋_GB2312" w:eastAsia="仿宋_GB2312" w:hAnsi="宋体" w:hint="eastAsia"/>
          <w:sz w:val="30"/>
          <w:szCs w:val="30"/>
        </w:rPr>
        <w:t>功能</w:t>
      </w:r>
      <w:r w:rsidR="00A90A54" w:rsidRPr="00695577">
        <w:rPr>
          <w:rFonts w:ascii="仿宋_GB2312" w:eastAsia="仿宋_GB2312" w:hAnsi="宋体" w:hint="eastAsia"/>
          <w:sz w:val="30"/>
          <w:szCs w:val="30"/>
        </w:rPr>
        <w:t>，按照“扶贫、励志、助成才”的工作理念，</w:t>
      </w:r>
      <w:r w:rsidR="00D658AC" w:rsidRPr="00695577">
        <w:rPr>
          <w:rFonts w:ascii="仿宋_GB2312" w:eastAsia="仿宋_GB2312" w:hAnsi="宋体" w:hint="eastAsia"/>
          <w:sz w:val="30"/>
          <w:szCs w:val="30"/>
        </w:rPr>
        <w:t>完善资助体系，理顺管理</w:t>
      </w:r>
      <w:r w:rsidR="00EC3CAF" w:rsidRPr="00695577">
        <w:rPr>
          <w:rFonts w:ascii="仿宋_GB2312" w:eastAsia="仿宋_GB2312" w:hAnsi="宋体" w:hint="eastAsia"/>
          <w:sz w:val="30"/>
          <w:szCs w:val="30"/>
        </w:rPr>
        <w:t>机制</w:t>
      </w:r>
      <w:r w:rsidR="00D658AC" w:rsidRPr="00695577">
        <w:rPr>
          <w:rFonts w:ascii="仿宋_GB2312" w:eastAsia="仿宋_GB2312" w:hAnsi="宋体" w:hint="eastAsia"/>
          <w:sz w:val="30"/>
          <w:szCs w:val="30"/>
        </w:rPr>
        <w:t>，</w:t>
      </w:r>
      <w:r w:rsidR="00A90A54" w:rsidRPr="00695577">
        <w:rPr>
          <w:rFonts w:ascii="仿宋_GB2312" w:eastAsia="仿宋_GB2312" w:hAnsi="宋体" w:hint="eastAsia"/>
          <w:sz w:val="30"/>
          <w:szCs w:val="30"/>
        </w:rPr>
        <w:t>构建保障性资助</w:t>
      </w:r>
      <w:r w:rsidR="000D4647">
        <w:rPr>
          <w:rFonts w:ascii="仿宋_GB2312" w:eastAsia="仿宋_GB2312" w:hAnsi="宋体" w:hint="eastAsia"/>
          <w:sz w:val="30"/>
          <w:szCs w:val="30"/>
        </w:rPr>
        <w:t>与</w:t>
      </w:r>
      <w:r w:rsidR="00A90A54" w:rsidRPr="00695577">
        <w:rPr>
          <w:rFonts w:ascii="仿宋_GB2312" w:eastAsia="仿宋_GB2312" w:hAnsi="宋体" w:hint="eastAsia"/>
          <w:sz w:val="30"/>
          <w:szCs w:val="30"/>
        </w:rPr>
        <w:t>发展性资助相统一的家庭经济困难学生成长成才校园支持体系。</w:t>
      </w:r>
      <w:r w:rsidR="009B1565" w:rsidRPr="00695577">
        <w:rPr>
          <w:rFonts w:ascii="仿宋_GB2312" w:eastAsia="仿宋_GB2312" w:hAnsi="宋体" w:hint="eastAsia"/>
          <w:sz w:val="30"/>
          <w:szCs w:val="30"/>
        </w:rPr>
        <w:t>进一步</w:t>
      </w:r>
      <w:r w:rsidR="00EC3CAF" w:rsidRPr="00695577">
        <w:rPr>
          <w:rFonts w:ascii="仿宋_GB2312" w:eastAsia="仿宋_GB2312" w:hAnsi="宋体" w:hint="eastAsia"/>
          <w:sz w:val="30"/>
          <w:szCs w:val="30"/>
        </w:rPr>
        <w:t>推动学生资助</w:t>
      </w:r>
      <w:r w:rsidR="00A7131B" w:rsidRPr="00695577">
        <w:rPr>
          <w:rFonts w:ascii="仿宋_GB2312" w:eastAsia="仿宋_GB2312" w:hAnsi="宋体" w:hint="eastAsia"/>
          <w:sz w:val="30"/>
          <w:szCs w:val="30"/>
        </w:rPr>
        <w:t>工作的制度化和规范化</w:t>
      </w:r>
      <w:r w:rsidR="009B1565" w:rsidRPr="00695577">
        <w:rPr>
          <w:rFonts w:ascii="仿宋_GB2312" w:eastAsia="仿宋_GB2312" w:hAnsi="宋体" w:hint="eastAsia"/>
          <w:sz w:val="30"/>
          <w:szCs w:val="30"/>
        </w:rPr>
        <w:t>，加强</w:t>
      </w:r>
      <w:r w:rsidR="00EC3CAF" w:rsidRPr="00695577">
        <w:rPr>
          <w:rFonts w:ascii="仿宋_GB2312" w:eastAsia="仿宋_GB2312" w:hAnsi="宋体" w:hint="eastAsia"/>
          <w:sz w:val="30"/>
          <w:szCs w:val="30"/>
        </w:rPr>
        <w:t>家庭</w:t>
      </w:r>
      <w:r w:rsidR="009B1565" w:rsidRPr="00695577">
        <w:rPr>
          <w:rFonts w:ascii="仿宋_GB2312" w:eastAsia="仿宋_GB2312" w:hAnsi="宋体" w:hint="eastAsia"/>
          <w:sz w:val="30"/>
          <w:szCs w:val="30"/>
        </w:rPr>
        <w:t>困难学生认定工作，逐步构建完善的困难认定体系</w:t>
      </w:r>
      <w:r w:rsidR="007F5BCE" w:rsidRPr="00695577">
        <w:rPr>
          <w:rFonts w:ascii="仿宋_GB2312" w:eastAsia="仿宋_GB2312" w:hAnsi="宋体" w:hint="eastAsia"/>
          <w:sz w:val="30"/>
          <w:szCs w:val="30"/>
        </w:rPr>
        <w:t>。</w:t>
      </w:r>
      <w:r w:rsidR="00EC3CAF" w:rsidRPr="00695577">
        <w:rPr>
          <w:rFonts w:ascii="仿宋_GB2312" w:eastAsia="仿宋_GB2312" w:hAnsi="宋体" w:hint="eastAsia"/>
          <w:sz w:val="30"/>
          <w:szCs w:val="30"/>
        </w:rPr>
        <w:t>完善家庭经济困难学生</w:t>
      </w:r>
      <w:r w:rsidR="009B1565" w:rsidRPr="00695577">
        <w:rPr>
          <w:rFonts w:ascii="仿宋_GB2312" w:eastAsia="仿宋_GB2312" w:hAnsi="宋体" w:hint="eastAsia"/>
          <w:sz w:val="30"/>
          <w:szCs w:val="30"/>
        </w:rPr>
        <w:t>走访制度，保证家庭经济困难学生“应助尽助”</w:t>
      </w:r>
      <w:r w:rsidR="007F5BCE" w:rsidRPr="00695577">
        <w:rPr>
          <w:rFonts w:ascii="仿宋_GB2312" w:eastAsia="仿宋_GB2312" w:hAnsi="宋体" w:hint="eastAsia"/>
          <w:sz w:val="30"/>
          <w:szCs w:val="30"/>
        </w:rPr>
        <w:t>。</w:t>
      </w:r>
      <w:r w:rsidR="00E436A4">
        <w:rPr>
          <w:rFonts w:ascii="仿宋_GB2312" w:eastAsia="仿宋_GB2312" w:hAnsi="宋体" w:hint="eastAsia"/>
          <w:sz w:val="30"/>
          <w:szCs w:val="30"/>
        </w:rPr>
        <w:t>改进勤工助学的管理模式，提升</w:t>
      </w:r>
      <w:r w:rsidR="00E436A4" w:rsidRPr="00695577">
        <w:rPr>
          <w:rFonts w:ascii="仿宋_GB2312" w:eastAsia="仿宋_GB2312" w:hAnsi="宋体" w:hint="eastAsia"/>
          <w:sz w:val="30"/>
          <w:szCs w:val="30"/>
        </w:rPr>
        <w:t>勤工助学</w:t>
      </w:r>
      <w:r w:rsidR="00E436A4">
        <w:rPr>
          <w:rFonts w:ascii="仿宋_GB2312" w:eastAsia="仿宋_GB2312" w:hAnsi="宋体" w:hint="eastAsia"/>
          <w:sz w:val="30"/>
          <w:szCs w:val="30"/>
        </w:rPr>
        <w:t>工作效果。</w:t>
      </w:r>
      <w:r w:rsidR="00CE078E">
        <w:rPr>
          <w:rFonts w:ascii="仿宋_GB2312" w:eastAsia="仿宋_GB2312" w:hAnsi="宋体" w:hint="eastAsia"/>
          <w:sz w:val="30"/>
          <w:szCs w:val="30"/>
        </w:rPr>
        <w:t>广泛开展励志感恩教育，积极开展公益实践活动。</w:t>
      </w:r>
      <w:r w:rsidR="00A90A54" w:rsidRPr="00695577">
        <w:rPr>
          <w:rFonts w:ascii="仿宋_GB2312" w:eastAsia="仿宋_GB2312" w:hAnsi="宋体" w:hint="eastAsia"/>
          <w:sz w:val="30"/>
          <w:szCs w:val="30"/>
        </w:rPr>
        <w:t>加</w:t>
      </w:r>
      <w:r w:rsidR="00A90A54" w:rsidRPr="00695577">
        <w:rPr>
          <w:rFonts w:ascii="仿宋_GB2312" w:eastAsia="仿宋_GB2312" w:hAnsi="宋体" w:hint="eastAsia"/>
          <w:sz w:val="30"/>
          <w:szCs w:val="30"/>
        </w:rPr>
        <w:lastRenderedPageBreak/>
        <w:t>强</w:t>
      </w:r>
      <w:r w:rsidR="00EC3CAF" w:rsidRPr="00695577">
        <w:rPr>
          <w:rFonts w:ascii="仿宋_GB2312" w:eastAsia="仿宋_GB2312" w:hAnsi="宋体" w:hint="eastAsia"/>
          <w:sz w:val="30"/>
          <w:szCs w:val="30"/>
        </w:rPr>
        <w:t>驼峰助学服务团</w:t>
      </w:r>
      <w:r w:rsidR="00A90A54" w:rsidRPr="00695577">
        <w:rPr>
          <w:rFonts w:ascii="仿宋_GB2312" w:eastAsia="仿宋_GB2312" w:hAnsi="宋体" w:hint="eastAsia"/>
          <w:sz w:val="30"/>
          <w:szCs w:val="30"/>
        </w:rPr>
        <w:t>队伍建设</w:t>
      </w:r>
      <w:r w:rsidR="00D73B12" w:rsidRPr="00695577">
        <w:rPr>
          <w:rFonts w:ascii="仿宋_GB2312" w:eastAsia="仿宋_GB2312" w:hAnsi="宋体" w:hint="eastAsia"/>
          <w:sz w:val="30"/>
          <w:szCs w:val="30"/>
        </w:rPr>
        <w:t>。</w:t>
      </w:r>
    </w:p>
    <w:p w:rsidR="00A7131B" w:rsidRPr="00AA4D9E" w:rsidRDefault="00250545" w:rsidP="008A62E3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 w:rsidRPr="00250545">
        <w:rPr>
          <w:rFonts w:ascii="楷体_GB2312" w:eastAsia="楷体_GB2312" w:hAnsi="宋体" w:hint="eastAsia"/>
          <w:b/>
          <w:sz w:val="30"/>
          <w:szCs w:val="30"/>
        </w:rPr>
        <w:t>1</w:t>
      </w:r>
      <w:r w:rsidR="00A90A54">
        <w:rPr>
          <w:rFonts w:ascii="楷体_GB2312" w:eastAsia="楷体_GB2312" w:hAnsi="宋体" w:hint="eastAsia"/>
          <w:b/>
          <w:sz w:val="30"/>
          <w:szCs w:val="30"/>
        </w:rPr>
        <w:t>7</w:t>
      </w:r>
      <w:r w:rsidRPr="00250545">
        <w:rPr>
          <w:rFonts w:ascii="楷体_GB2312" w:eastAsia="楷体_GB2312" w:hAnsi="宋体" w:hint="eastAsia"/>
          <w:b/>
          <w:sz w:val="30"/>
          <w:szCs w:val="30"/>
        </w:rPr>
        <w:t>.</w:t>
      </w:r>
      <w:r w:rsidR="00BA0CA3" w:rsidRPr="00250545">
        <w:rPr>
          <w:rFonts w:ascii="楷体_GB2312" w:eastAsia="楷体_GB2312" w:hAnsi="宋体" w:hint="eastAsia"/>
          <w:b/>
          <w:sz w:val="30"/>
          <w:szCs w:val="30"/>
        </w:rPr>
        <w:t>完善学生过程管理与动态评价机制</w:t>
      </w:r>
      <w:r w:rsidR="00A7131B" w:rsidRPr="00250545">
        <w:rPr>
          <w:rFonts w:ascii="楷体_GB2312" w:eastAsia="楷体_GB2312" w:hAnsi="宋体" w:hint="eastAsia"/>
          <w:b/>
          <w:sz w:val="30"/>
          <w:szCs w:val="30"/>
        </w:rPr>
        <w:t>。</w:t>
      </w:r>
      <w:r w:rsidR="004B1394" w:rsidRPr="00695577">
        <w:rPr>
          <w:rFonts w:ascii="仿宋_GB2312" w:eastAsia="仿宋_GB2312" w:hAnsi="宋体" w:hint="eastAsia"/>
          <w:sz w:val="30"/>
          <w:szCs w:val="30"/>
        </w:rPr>
        <w:t>修订《首都经济贸易大学本专科学生综合测评办法》，</w:t>
      </w:r>
      <w:r w:rsidR="007F137F">
        <w:rPr>
          <w:rFonts w:ascii="仿宋_GB2312" w:eastAsia="仿宋_GB2312" w:hAnsi="宋体" w:hint="eastAsia"/>
          <w:sz w:val="30"/>
          <w:szCs w:val="30"/>
        </w:rPr>
        <w:t>逐步实现对学生全</w:t>
      </w:r>
      <w:r w:rsidR="004B1394" w:rsidRPr="00695577">
        <w:rPr>
          <w:rFonts w:ascii="仿宋_GB2312" w:eastAsia="仿宋_GB2312" w:hAnsi="宋体" w:hint="eastAsia"/>
          <w:sz w:val="30"/>
          <w:szCs w:val="30"/>
        </w:rPr>
        <w:t>过程管理与动态评价</w:t>
      </w:r>
      <w:r w:rsidR="007F137F">
        <w:rPr>
          <w:rFonts w:ascii="仿宋_GB2312" w:eastAsia="仿宋_GB2312" w:hAnsi="宋体" w:hint="eastAsia"/>
          <w:sz w:val="30"/>
          <w:szCs w:val="30"/>
        </w:rPr>
        <w:t>相结合</w:t>
      </w:r>
      <w:r w:rsidR="004B1394" w:rsidRPr="00695577">
        <w:rPr>
          <w:rFonts w:ascii="仿宋_GB2312" w:eastAsia="仿宋_GB2312" w:hAnsi="宋体" w:hint="eastAsia"/>
          <w:sz w:val="30"/>
          <w:szCs w:val="30"/>
        </w:rPr>
        <w:t>机制，完善测评指标体系，充分发挥综合测评的效能，</w:t>
      </w:r>
      <w:r w:rsidR="00DF63C4" w:rsidRPr="00695577">
        <w:rPr>
          <w:rFonts w:ascii="仿宋_GB2312" w:eastAsia="仿宋_GB2312" w:hAnsi="宋体" w:hint="eastAsia"/>
          <w:sz w:val="30"/>
          <w:szCs w:val="30"/>
        </w:rPr>
        <w:t>形成</w:t>
      </w:r>
      <w:r w:rsidR="00BA0CA3" w:rsidRPr="00695577">
        <w:rPr>
          <w:rFonts w:ascii="仿宋_GB2312" w:eastAsia="仿宋_GB2312" w:hAnsi="宋体" w:hint="eastAsia"/>
          <w:sz w:val="30"/>
          <w:szCs w:val="30"/>
        </w:rPr>
        <w:t>学生</w:t>
      </w:r>
      <w:r w:rsidR="00DF63C4" w:rsidRPr="00695577">
        <w:rPr>
          <w:rFonts w:ascii="仿宋_GB2312" w:eastAsia="仿宋_GB2312" w:hAnsi="宋体" w:hint="eastAsia"/>
          <w:sz w:val="30"/>
          <w:szCs w:val="30"/>
        </w:rPr>
        <w:t>在校期间完整有效</w:t>
      </w:r>
      <w:r w:rsidR="00BA0CA3" w:rsidRPr="00695577">
        <w:rPr>
          <w:rFonts w:ascii="仿宋_GB2312" w:eastAsia="仿宋_GB2312" w:hAnsi="宋体" w:hint="eastAsia"/>
          <w:sz w:val="30"/>
          <w:szCs w:val="30"/>
        </w:rPr>
        <w:t>的成长记录，</w:t>
      </w:r>
      <w:r w:rsidR="00DF63C4" w:rsidRPr="00695577">
        <w:rPr>
          <w:rFonts w:ascii="仿宋_GB2312" w:eastAsia="仿宋_GB2312" w:hAnsi="宋体" w:hint="eastAsia"/>
          <w:sz w:val="30"/>
          <w:szCs w:val="30"/>
        </w:rPr>
        <w:t>为建立健全我校</w:t>
      </w:r>
      <w:r w:rsidR="00B94B7B" w:rsidRPr="00695577">
        <w:rPr>
          <w:rFonts w:ascii="仿宋_GB2312" w:eastAsia="仿宋_GB2312" w:hAnsi="宋体" w:hint="eastAsia"/>
          <w:sz w:val="30"/>
          <w:szCs w:val="30"/>
        </w:rPr>
        <w:t>大学生发展性评价制度</w:t>
      </w:r>
      <w:r w:rsidR="00DF63C4" w:rsidRPr="00695577">
        <w:rPr>
          <w:rFonts w:ascii="仿宋_GB2312" w:eastAsia="仿宋_GB2312" w:hAnsi="宋体" w:hint="eastAsia"/>
          <w:sz w:val="30"/>
          <w:szCs w:val="30"/>
        </w:rPr>
        <w:t>奠定基础</w:t>
      </w:r>
      <w:r w:rsidR="00B94B7B" w:rsidRPr="00695577">
        <w:rPr>
          <w:rFonts w:ascii="仿宋_GB2312" w:eastAsia="仿宋_GB2312" w:hAnsi="宋体" w:hint="eastAsia"/>
          <w:sz w:val="30"/>
          <w:szCs w:val="30"/>
        </w:rPr>
        <w:t>。</w:t>
      </w:r>
      <w:r w:rsidR="00224D67">
        <w:rPr>
          <w:rFonts w:ascii="仿宋_GB2312" w:eastAsia="仿宋_GB2312" w:hAnsi="宋体" w:hint="eastAsia"/>
          <w:sz w:val="30"/>
          <w:szCs w:val="30"/>
        </w:rPr>
        <w:t>做好各类奖励项目的评选，</w:t>
      </w:r>
      <w:r w:rsidR="007F137F">
        <w:rPr>
          <w:rFonts w:ascii="仿宋_GB2312" w:eastAsia="仿宋_GB2312" w:hAnsi="宋体" w:hint="eastAsia"/>
          <w:sz w:val="30"/>
          <w:szCs w:val="30"/>
        </w:rPr>
        <w:t>提高评奖评优工作的</w:t>
      </w:r>
      <w:r w:rsidR="00224D67">
        <w:rPr>
          <w:rFonts w:ascii="仿宋_GB2312" w:eastAsia="仿宋_GB2312" w:hAnsi="宋体" w:hint="eastAsia"/>
          <w:sz w:val="30"/>
          <w:szCs w:val="30"/>
        </w:rPr>
        <w:t>精细化水平。</w:t>
      </w:r>
    </w:p>
    <w:p w:rsidR="00A7131B" w:rsidRPr="00AA4D9E" w:rsidRDefault="006353ED" w:rsidP="008A62E3">
      <w:pPr>
        <w:spacing w:line="540" w:lineRule="exact"/>
        <w:ind w:firstLineChars="200" w:firstLine="602"/>
        <w:jc w:val="left"/>
        <w:rPr>
          <w:rFonts w:ascii="仿宋_GB2312" w:eastAsia="仿宋_GB2312" w:hAnsi="宋体"/>
          <w:sz w:val="30"/>
          <w:szCs w:val="30"/>
        </w:rPr>
      </w:pPr>
      <w:r w:rsidRPr="006353ED">
        <w:rPr>
          <w:rFonts w:ascii="楷体_GB2312" w:eastAsia="楷体_GB2312" w:hAnsi="宋体" w:hint="eastAsia"/>
          <w:b/>
          <w:sz w:val="30"/>
          <w:szCs w:val="30"/>
        </w:rPr>
        <w:t>1</w:t>
      </w:r>
      <w:r w:rsidR="00A90A54">
        <w:rPr>
          <w:rFonts w:ascii="楷体_GB2312" w:eastAsia="楷体_GB2312" w:hAnsi="宋体" w:hint="eastAsia"/>
          <w:b/>
          <w:sz w:val="30"/>
          <w:szCs w:val="30"/>
        </w:rPr>
        <w:t>8</w:t>
      </w:r>
      <w:r w:rsidRPr="006353ED">
        <w:rPr>
          <w:rFonts w:ascii="楷体_GB2312" w:eastAsia="楷体_GB2312" w:hAnsi="宋体" w:hint="eastAsia"/>
          <w:b/>
          <w:sz w:val="30"/>
          <w:szCs w:val="30"/>
        </w:rPr>
        <w:t>.</w:t>
      </w:r>
      <w:r w:rsidR="00A7131B" w:rsidRPr="006353ED">
        <w:rPr>
          <w:rFonts w:ascii="楷体_GB2312" w:eastAsia="楷体_GB2312" w:hAnsi="宋体" w:hint="eastAsia"/>
          <w:b/>
          <w:sz w:val="30"/>
          <w:szCs w:val="30"/>
        </w:rPr>
        <w:t>推进学生管理信息化建设</w:t>
      </w:r>
      <w:r w:rsidR="00A7131B" w:rsidRPr="006353ED">
        <w:rPr>
          <w:rFonts w:ascii="仿宋_GB2312" w:eastAsia="仿宋_GB2312" w:hAnsi="宋体" w:hint="eastAsia"/>
          <w:b/>
          <w:sz w:val="30"/>
          <w:szCs w:val="30"/>
        </w:rPr>
        <w:t>。</w:t>
      </w:r>
      <w:r w:rsidR="000E4146">
        <w:rPr>
          <w:rFonts w:ascii="仿宋_GB2312" w:eastAsia="仿宋_GB2312" w:hAnsi="宋体" w:hint="eastAsia"/>
          <w:sz w:val="30"/>
          <w:szCs w:val="30"/>
        </w:rPr>
        <w:t>继续推进</w:t>
      </w:r>
      <w:r w:rsidR="000E4146" w:rsidRPr="00792D72">
        <w:rPr>
          <w:rFonts w:ascii="仿宋_GB2312" w:eastAsia="仿宋_GB2312" w:hAnsi="宋体" w:hint="eastAsia"/>
          <w:sz w:val="30"/>
          <w:szCs w:val="30"/>
        </w:rPr>
        <w:t>学生处网站、就业信息网站、</w:t>
      </w:r>
      <w:r w:rsidR="000E4146">
        <w:rPr>
          <w:rFonts w:ascii="仿宋_GB2312" w:eastAsia="仿宋_GB2312" w:hAnsi="宋体" w:hint="eastAsia"/>
          <w:sz w:val="30"/>
          <w:szCs w:val="30"/>
        </w:rPr>
        <w:t>资助管理中心网站、</w:t>
      </w:r>
      <w:r w:rsidR="000E4146" w:rsidRPr="00792D72">
        <w:rPr>
          <w:rFonts w:ascii="仿宋_GB2312" w:eastAsia="仿宋_GB2312" w:hAnsi="宋体" w:hint="eastAsia"/>
          <w:sz w:val="30"/>
          <w:szCs w:val="30"/>
        </w:rPr>
        <w:t>心理健康教育网站建设</w:t>
      </w:r>
      <w:r w:rsidR="000E4146">
        <w:rPr>
          <w:rFonts w:ascii="仿宋_GB2312" w:eastAsia="仿宋_GB2312" w:hAnsi="宋体" w:hint="eastAsia"/>
          <w:sz w:val="30"/>
          <w:szCs w:val="30"/>
        </w:rPr>
        <w:t>，</w:t>
      </w:r>
      <w:r w:rsidR="00E84071">
        <w:rPr>
          <w:rFonts w:ascii="仿宋_GB2312" w:eastAsia="仿宋_GB2312" w:hAnsi="宋体" w:hint="eastAsia"/>
          <w:sz w:val="30"/>
          <w:szCs w:val="30"/>
        </w:rPr>
        <w:t>健全信息化工作机制，稳步提升</w:t>
      </w:r>
      <w:r w:rsidR="000E4146" w:rsidRPr="00695577">
        <w:rPr>
          <w:rFonts w:ascii="仿宋_GB2312" w:eastAsia="仿宋_GB2312" w:hAnsi="宋体" w:hint="eastAsia"/>
          <w:sz w:val="30"/>
          <w:szCs w:val="30"/>
        </w:rPr>
        <w:t>学工系统的信息化水平。</w:t>
      </w:r>
      <w:r w:rsidR="000E4146">
        <w:rPr>
          <w:rFonts w:ascii="仿宋_GB2312" w:eastAsia="仿宋_GB2312" w:hAnsi="宋体" w:hint="eastAsia"/>
          <w:sz w:val="30"/>
          <w:szCs w:val="30"/>
        </w:rPr>
        <w:t>初步建成</w:t>
      </w:r>
      <w:r w:rsidR="00E84071">
        <w:rPr>
          <w:rFonts w:ascii="仿宋_GB2312" w:eastAsia="仿宋_GB2312" w:hAnsi="宋体" w:hint="eastAsia"/>
          <w:sz w:val="30"/>
          <w:szCs w:val="30"/>
        </w:rPr>
        <w:t>学生</w:t>
      </w:r>
      <w:r w:rsidR="000E4146" w:rsidRPr="00695577">
        <w:rPr>
          <w:rFonts w:ascii="仿宋_GB2312" w:eastAsia="仿宋_GB2312" w:hAnsi="宋体" w:hint="eastAsia"/>
          <w:sz w:val="30"/>
          <w:szCs w:val="30"/>
        </w:rPr>
        <w:t>信息</w:t>
      </w:r>
      <w:r w:rsidR="00E84071">
        <w:rPr>
          <w:rFonts w:ascii="仿宋_GB2312" w:eastAsia="仿宋_GB2312" w:hAnsi="宋体" w:hint="eastAsia"/>
          <w:sz w:val="30"/>
          <w:szCs w:val="30"/>
        </w:rPr>
        <w:t>数据库</w:t>
      </w:r>
      <w:r w:rsidR="000E4146" w:rsidRPr="00695577">
        <w:rPr>
          <w:rFonts w:ascii="仿宋_GB2312" w:eastAsia="仿宋_GB2312" w:hAnsi="宋体" w:hint="eastAsia"/>
          <w:sz w:val="30"/>
          <w:szCs w:val="30"/>
        </w:rPr>
        <w:t>，</w:t>
      </w:r>
      <w:r w:rsidR="000E4146">
        <w:rPr>
          <w:rFonts w:ascii="仿宋_GB2312" w:eastAsia="仿宋_GB2312" w:hAnsi="宋体" w:hint="eastAsia"/>
          <w:sz w:val="30"/>
          <w:szCs w:val="30"/>
        </w:rPr>
        <w:t>实现学生管理信息共享，为</w:t>
      </w:r>
      <w:r w:rsidR="000E4146" w:rsidRPr="00695577">
        <w:rPr>
          <w:rFonts w:ascii="仿宋_GB2312" w:eastAsia="仿宋_GB2312" w:hAnsi="宋体" w:hint="eastAsia"/>
          <w:sz w:val="30"/>
          <w:szCs w:val="30"/>
        </w:rPr>
        <w:t>推进学生工作规范化、精细化、高效化提供信息基础。</w:t>
      </w:r>
      <w:r w:rsidR="00E84071">
        <w:rPr>
          <w:rFonts w:ascii="仿宋_GB2312" w:eastAsia="仿宋_GB2312" w:hAnsi="宋体" w:hint="eastAsia"/>
          <w:sz w:val="30"/>
          <w:szCs w:val="30"/>
        </w:rPr>
        <w:t>推动</w:t>
      </w:r>
      <w:r w:rsidR="000E4146">
        <w:rPr>
          <w:rFonts w:ascii="仿宋_GB2312" w:eastAsia="仿宋_GB2312" w:hAnsi="宋体" w:hint="eastAsia"/>
          <w:sz w:val="30"/>
          <w:szCs w:val="30"/>
        </w:rPr>
        <w:t>奖励项目评选、资助项目申报</w:t>
      </w:r>
      <w:r w:rsidR="00232944">
        <w:rPr>
          <w:rFonts w:ascii="仿宋_GB2312" w:eastAsia="仿宋_GB2312" w:hAnsi="宋体" w:hint="eastAsia"/>
          <w:sz w:val="30"/>
          <w:szCs w:val="30"/>
        </w:rPr>
        <w:t>等</w:t>
      </w:r>
      <w:r w:rsidR="00E84071">
        <w:rPr>
          <w:rFonts w:ascii="仿宋_GB2312" w:eastAsia="仿宋_GB2312" w:hAnsi="宋体" w:hint="eastAsia"/>
          <w:sz w:val="30"/>
          <w:szCs w:val="30"/>
        </w:rPr>
        <w:t>网上进行，</w:t>
      </w:r>
      <w:r w:rsidR="000E4146">
        <w:rPr>
          <w:rFonts w:ascii="仿宋_GB2312" w:eastAsia="仿宋_GB2312" w:hAnsi="宋体" w:hint="eastAsia"/>
          <w:sz w:val="30"/>
          <w:szCs w:val="30"/>
        </w:rPr>
        <w:t>提高学生管理工作效率。</w:t>
      </w:r>
    </w:p>
    <w:p w:rsidR="00564E0F" w:rsidRDefault="00A90A54" w:rsidP="008A62E3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19</w:t>
      </w:r>
      <w:r w:rsidR="00232944" w:rsidRPr="00232944">
        <w:rPr>
          <w:rFonts w:ascii="楷体_GB2312" w:eastAsia="楷体_GB2312" w:hAnsi="宋体" w:hint="eastAsia"/>
          <w:b/>
          <w:sz w:val="30"/>
          <w:szCs w:val="30"/>
        </w:rPr>
        <w:t>.</w:t>
      </w:r>
      <w:r w:rsidR="00564E0F" w:rsidRPr="00232944">
        <w:rPr>
          <w:rFonts w:ascii="楷体_GB2312" w:eastAsia="楷体_GB2312" w:hAnsi="宋体" w:hint="eastAsia"/>
          <w:b/>
          <w:sz w:val="30"/>
          <w:szCs w:val="30"/>
        </w:rPr>
        <w:t>畅通学生信息双向反馈机制</w:t>
      </w:r>
      <w:r w:rsidR="00232944" w:rsidRPr="00232944">
        <w:rPr>
          <w:rFonts w:ascii="楷体_GB2312" w:eastAsia="楷体_GB2312" w:hAnsi="宋体" w:hint="eastAsia"/>
          <w:b/>
          <w:sz w:val="30"/>
          <w:szCs w:val="30"/>
        </w:rPr>
        <w:t>。</w:t>
      </w:r>
      <w:r w:rsidR="000B15A6">
        <w:rPr>
          <w:rFonts w:ascii="仿宋_GB2312" w:eastAsia="仿宋_GB2312" w:hAnsi="宋体" w:hint="eastAsia"/>
          <w:sz w:val="30"/>
          <w:szCs w:val="30"/>
        </w:rPr>
        <w:t>加强大学生思想动态调研和形势政策教育，</w:t>
      </w:r>
      <w:r w:rsidR="00A5099B" w:rsidRPr="00696202">
        <w:rPr>
          <w:rFonts w:ascii="仿宋_GB2312" w:eastAsia="仿宋_GB2312" w:hAnsi="宋体" w:hint="eastAsia"/>
          <w:sz w:val="30"/>
          <w:szCs w:val="30"/>
        </w:rPr>
        <w:t>结合国际国内热点问题做好学生舆情调研工作，及时掌握学生思想动态变化，</w:t>
      </w:r>
      <w:r w:rsidR="00CE078E">
        <w:rPr>
          <w:rFonts w:ascii="仿宋_GB2312" w:eastAsia="仿宋_GB2312" w:hAnsi="宋体" w:hint="eastAsia"/>
          <w:sz w:val="30"/>
          <w:szCs w:val="30"/>
        </w:rPr>
        <w:t>增强对突发事件的舆论引导与应急处置能力。</w:t>
      </w:r>
      <w:r w:rsidR="00564E0F" w:rsidRPr="00696202">
        <w:rPr>
          <w:rFonts w:ascii="仿宋_GB2312" w:eastAsia="仿宋_GB2312" w:hAnsi="宋体" w:hint="eastAsia"/>
          <w:sz w:val="30"/>
          <w:szCs w:val="30"/>
        </w:rPr>
        <w:t>继续强化学生信息渠道建设，加强对</w:t>
      </w:r>
      <w:r w:rsidR="00EF2049" w:rsidRPr="00696202">
        <w:rPr>
          <w:rFonts w:ascii="仿宋_GB2312" w:eastAsia="仿宋_GB2312" w:hAnsi="宋体" w:hint="eastAsia"/>
          <w:sz w:val="30"/>
          <w:szCs w:val="30"/>
        </w:rPr>
        <w:t>学生信息员、</w:t>
      </w:r>
      <w:r w:rsidR="00564E0F" w:rsidRPr="00696202">
        <w:rPr>
          <w:rFonts w:ascii="仿宋_GB2312" w:eastAsia="仿宋_GB2312" w:hAnsi="宋体" w:hint="eastAsia"/>
          <w:sz w:val="30"/>
          <w:szCs w:val="30"/>
        </w:rPr>
        <w:t>学生党员、学生骨干的教育培训，</w:t>
      </w:r>
      <w:r w:rsidR="00CE078E">
        <w:rPr>
          <w:rFonts w:ascii="仿宋_GB2312" w:eastAsia="仿宋_GB2312" w:hAnsi="宋体" w:hint="eastAsia"/>
          <w:sz w:val="30"/>
          <w:szCs w:val="30"/>
        </w:rPr>
        <w:t>建立</w:t>
      </w:r>
      <w:r w:rsidR="00CE078E" w:rsidRPr="00696202">
        <w:rPr>
          <w:rFonts w:ascii="仿宋_GB2312" w:eastAsia="仿宋_GB2312" w:hAnsi="宋体" w:hint="eastAsia"/>
          <w:sz w:val="30"/>
          <w:szCs w:val="30"/>
        </w:rPr>
        <w:t>向学生反馈信息的有效平台，</w:t>
      </w:r>
      <w:r w:rsidR="00696202" w:rsidRPr="00696202">
        <w:rPr>
          <w:rFonts w:ascii="仿宋_GB2312" w:eastAsia="仿宋_GB2312" w:hAnsi="宋体" w:hint="eastAsia"/>
          <w:sz w:val="30"/>
          <w:szCs w:val="30"/>
        </w:rPr>
        <w:t>完善</w:t>
      </w:r>
      <w:r w:rsidR="00564E0F" w:rsidRPr="00696202">
        <w:rPr>
          <w:rFonts w:ascii="仿宋_GB2312" w:eastAsia="仿宋_GB2312" w:hAnsi="宋体" w:hint="eastAsia"/>
          <w:sz w:val="30"/>
          <w:szCs w:val="30"/>
        </w:rPr>
        <w:t>畅通的</w:t>
      </w:r>
      <w:r w:rsidR="00696202" w:rsidRPr="00696202">
        <w:rPr>
          <w:rFonts w:ascii="仿宋_GB2312" w:eastAsia="仿宋_GB2312" w:hAnsi="宋体" w:hint="eastAsia"/>
          <w:sz w:val="30"/>
          <w:szCs w:val="30"/>
        </w:rPr>
        <w:t>学生</w:t>
      </w:r>
      <w:r w:rsidR="00564E0F" w:rsidRPr="00696202">
        <w:rPr>
          <w:rFonts w:ascii="仿宋_GB2312" w:eastAsia="仿宋_GB2312" w:hAnsi="宋体" w:hint="eastAsia"/>
          <w:sz w:val="30"/>
          <w:szCs w:val="30"/>
        </w:rPr>
        <w:t>信息双向反馈机制。</w:t>
      </w:r>
    </w:p>
    <w:p w:rsidR="00DD378A" w:rsidRPr="007C6B21" w:rsidRDefault="00966981" w:rsidP="00145609">
      <w:pPr>
        <w:spacing w:beforeLines="50" w:afterLines="50" w:line="540" w:lineRule="exact"/>
        <w:ind w:firstLineChars="200" w:firstLine="6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五</w:t>
      </w:r>
      <w:r w:rsidR="00DD378A" w:rsidRPr="007C6B21">
        <w:rPr>
          <w:rFonts w:ascii="黑体" w:eastAsia="黑体" w:hAnsi="宋体" w:hint="eastAsia"/>
          <w:sz w:val="30"/>
          <w:szCs w:val="30"/>
        </w:rPr>
        <w:t>、</w:t>
      </w:r>
      <w:r w:rsidR="00160F4B">
        <w:rPr>
          <w:rFonts w:ascii="黑体" w:eastAsia="黑体" w:hAnsi="宋体" w:hint="eastAsia"/>
          <w:sz w:val="30"/>
          <w:szCs w:val="30"/>
        </w:rPr>
        <w:t>完善制度，加强</w:t>
      </w:r>
      <w:r w:rsidR="005F0100">
        <w:rPr>
          <w:rFonts w:ascii="黑体" w:eastAsia="黑体" w:hAnsi="宋体" w:hint="eastAsia"/>
          <w:sz w:val="30"/>
          <w:szCs w:val="30"/>
        </w:rPr>
        <w:t>培养</w:t>
      </w:r>
      <w:r w:rsidR="00160F4B">
        <w:rPr>
          <w:rFonts w:ascii="黑体" w:eastAsia="黑体" w:hAnsi="宋体" w:hint="eastAsia"/>
          <w:sz w:val="30"/>
          <w:szCs w:val="30"/>
        </w:rPr>
        <w:t>，积极推进辅导员队伍建设</w:t>
      </w:r>
      <w:r w:rsidR="005F0100">
        <w:rPr>
          <w:rFonts w:ascii="黑体" w:eastAsia="黑体" w:hAnsi="宋体" w:hint="eastAsia"/>
          <w:sz w:val="30"/>
          <w:szCs w:val="30"/>
        </w:rPr>
        <w:t>工作</w:t>
      </w:r>
    </w:p>
    <w:p w:rsidR="00DD378A" w:rsidRPr="00682F08" w:rsidRDefault="00496768" w:rsidP="008A62E3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20</w:t>
      </w:r>
      <w:r w:rsidR="007C6B21" w:rsidRPr="007C6B21">
        <w:rPr>
          <w:rFonts w:ascii="楷体_GB2312" w:eastAsia="楷体_GB2312" w:hAnsi="宋体" w:hint="eastAsia"/>
          <w:b/>
          <w:sz w:val="30"/>
          <w:szCs w:val="30"/>
        </w:rPr>
        <w:t>.</w:t>
      </w:r>
      <w:r w:rsidR="00696202">
        <w:rPr>
          <w:rFonts w:ascii="楷体_GB2312" w:eastAsia="楷体_GB2312" w:hAnsi="宋体" w:hint="eastAsia"/>
          <w:b/>
          <w:sz w:val="30"/>
          <w:szCs w:val="30"/>
        </w:rPr>
        <w:t>加强辅导员队伍</w:t>
      </w:r>
      <w:r w:rsidR="002A477A">
        <w:rPr>
          <w:rFonts w:ascii="楷体_GB2312" w:eastAsia="楷体_GB2312" w:hAnsi="宋体" w:hint="eastAsia"/>
          <w:b/>
          <w:sz w:val="30"/>
          <w:szCs w:val="30"/>
        </w:rPr>
        <w:t>制度建设</w:t>
      </w:r>
      <w:r w:rsidR="00DD378A" w:rsidRPr="007C6B21">
        <w:rPr>
          <w:rFonts w:ascii="楷体_GB2312" w:eastAsia="楷体_GB2312" w:hAnsi="宋体" w:hint="eastAsia"/>
          <w:b/>
          <w:sz w:val="30"/>
          <w:szCs w:val="30"/>
        </w:rPr>
        <w:t>。</w:t>
      </w:r>
      <w:r w:rsidR="00696202">
        <w:rPr>
          <w:rFonts w:ascii="仿宋_GB2312" w:eastAsia="仿宋_GB2312" w:hAnsi="宋体" w:hint="eastAsia"/>
          <w:sz w:val="30"/>
          <w:szCs w:val="30"/>
        </w:rPr>
        <w:t>落实</w:t>
      </w:r>
      <w:r w:rsidR="00865E91" w:rsidRPr="00865E91">
        <w:rPr>
          <w:rFonts w:ascii="仿宋_GB2312" w:eastAsia="仿宋_GB2312" w:hAnsi="宋体" w:hint="eastAsia"/>
          <w:sz w:val="30"/>
          <w:szCs w:val="30"/>
        </w:rPr>
        <w:t>《关于进一步加强辅导员队伍建设的实施意见》</w:t>
      </w:r>
      <w:r w:rsidR="00DD378A">
        <w:rPr>
          <w:rFonts w:ascii="仿宋_GB2312" w:eastAsia="仿宋_GB2312" w:hAnsi="宋体" w:hint="eastAsia"/>
          <w:sz w:val="30"/>
          <w:szCs w:val="30"/>
        </w:rPr>
        <w:t>，</w:t>
      </w:r>
      <w:r w:rsidR="00696202">
        <w:rPr>
          <w:rFonts w:ascii="仿宋_GB2312" w:eastAsia="仿宋_GB2312" w:hAnsi="宋体" w:hint="eastAsia"/>
          <w:sz w:val="30"/>
          <w:szCs w:val="30"/>
        </w:rPr>
        <w:t>完善辅导员队伍建设相关制度</w:t>
      </w:r>
      <w:r w:rsidR="00C61139">
        <w:rPr>
          <w:rFonts w:ascii="仿宋_GB2312" w:eastAsia="仿宋_GB2312" w:hAnsi="宋体" w:hint="eastAsia"/>
          <w:sz w:val="30"/>
          <w:szCs w:val="30"/>
        </w:rPr>
        <w:t>。搭建能够充分反映辅导员工作业绩</w:t>
      </w:r>
      <w:r w:rsidR="00DD378A" w:rsidRPr="00AE5448">
        <w:rPr>
          <w:rFonts w:ascii="仿宋_GB2312" w:eastAsia="仿宋_GB2312" w:hAnsi="宋体" w:hint="eastAsia"/>
          <w:sz w:val="30"/>
          <w:szCs w:val="30"/>
        </w:rPr>
        <w:t>的考核评价机制和学生工作评价督导机制</w:t>
      </w:r>
      <w:r w:rsidR="00C61139">
        <w:rPr>
          <w:rFonts w:ascii="仿宋_GB2312" w:eastAsia="仿宋_GB2312" w:hAnsi="宋体" w:hint="eastAsia"/>
          <w:sz w:val="30"/>
          <w:szCs w:val="30"/>
        </w:rPr>
        <w:t>，制定辅导员工作</w:t>
      </w:r>
      <w:r w:rsidR="00682F08" w:rsidRPr="008C0111">
        <w:rPr>
          <w:rFonts w:ascii="仿宋_GB2312" w:eastAsia="仿宋_GB2312" w:hAnsi="宋体" w:hint="eastAsia"/>
          <w:sz w:val="30"/>
          <w:szCs w:val="30"/>
        </w:rPr>
        <w:t>考核</w:t>
      </w:r>
      <w:r w:rsidR="00C61139">
        <w:rPr>
          <w:rFonts w:ascii="仿宋_GB2312" w:eastAsia="仿宋_GB2312" w:hAnsi="宋体" w:hint="eastAsia"/>
          <w:sz w:val="30"/>
          <w:szCs w:val="30"/>
        </w:rPr>
        <w:t>指标</w:t>
      </w:r>
      <w:r w:rsidR="00682F08" w:rsidRPr="008C0111">
        <w:rPr>
          <w:rFonts w:ascii="仿宋_GB2312" w:eastAsia="仿宋_GB2312" w:hAnsi="宋体" w:hint="eastAsia"/>
          <w:sz w:val="30"/>
          <w:szCs w:val="30"/>
        </w:rPr>
        <w:t>体系</w:t>
      </w:r>
      <w:r w:rsidR="005005F9">
        <w:rPr>
          <w:rFonts w:ascii="仿宋_GB2312" w:eastAsia="仿宋_GB2312" w:hAnsi="宋体" w:hint="eastAsia"/>
          <w:sz w:val="30"/>
          <w:szCs w:val="30"/>
        </w:rPr>
        <w:t>，充分发挥考核评价机制的导向和激励作用</w:t>
      </w:r>
      <w:r w:rsidR="006E6C3C">
        <w:rPr>
          <w:rFonts w:ascii="仿宋_GB2312" w:eastAsia="仿宋_GB2312" w:hAnsi="宋体" w:hint="eastAsia"/>
          <w:sz w:val="30"/>
          <w:szCs w:val="30"/>
        </w:rPr>
        <w:t>。</w:t>
      </w:r>
      <w:r w:rsidR="00C61139">
        <w:rPr>
          <w:rFonts w:ascii="仿宋_GB2312" w:eastAsia="仿宋_GB2312" w:hAnsi="宋体" w:hint="eastAsia"/>
          <w:sz w:val="30"/>
          <w:szCs w:val="30"/>
        </w:rPr>
        <w:t>会同有关部门</w:t>
      </w:r>
      <w:r w:rsidR="00C61139" w:rsidRPr="008C0111">
        <w:rPr>
          <w:rFonts w:ascii="仿宋_GB2312" w:eastAsia="仿宋_GB2312" w:hAnsi="宋体" w:hint="eastAsia"/>
          <w:sz w:val="30"/>
          <w:szCs w:val="30"/>
        </w:rPr>
        <w:t>共同</w:t>
      </w:r>
      <w:r w:rsidR="00F01664">
        <w:rPr>
          <w:rFonts w:ascii="仿宋_GB2312" w:eastAsia="仿宋_GB2312" w:hAnsi="宋体" w:hint="eastAsia"/>
          <w:sz w:val="30"/>
          <w:szCs w:val="30"/>
        </w:rPr>
        <w:t>制定</w:t>
      </w:r>
      <w:r w:rsidR="00C61139">
        <w:rPr>
          <w:rFonts w:ascii="仿宋_GB2312" w:eastAsia="仿宋_GB2312" w:hAnsi="宋体" w:hint="eastAsia"/>
          <w:sz w:val="30"/>
          <w:szCs w:val="30"/>
        </w:rPr>
        <w:t>《</w:t>
      </w:r>
      <w:r w:rsidR="00DD378A" w:rsidRPr="00DD378A">
        <w:rPr>
          <w:rFonts w:ascii="仿宋_GB2312" w:eastAsia="仿宋_GB2312" w:hAnsi="宋体" w:hint="eastAsia"/>
          <w:sz w:val="30"/>
          <w:szCs w:val="30"/>
        </w:rPr>
        <w:t>辅导员</w:t>
      </w:r>
      <w:r w:rsidR="00C61139">
        <w:rPr>
          <w:rFonts w:ascii="仿宋_GB2312" w:eastAsia="仿宋_GB2312" w:hAnsi="宋体" w:hint="eastAsia"/>
          <w:sz w:val="30"/>
          <w:szCs w:val="30"/>
        </w:rPr>
        <w:t>职级晋升</w:t>
      </w:r>
      <w:r w:rsidR="00C61139">
        <w:rPr>
          <w:rFonts w:ascii="仿宋_GB2312" w:eastAsia="仿宋_GB2312" w:hAnsi="宋体" w:hint="eastAsia"/>
          <w:sz w:val="30"/>
          <w:szCs w:val="30"/>
        </w:rPr>
        <w:lastRenderedPageBreak/>
        <w:t>办法》</w:t>
      </w:r>
      <w:r w:rsidR="006E6C3C">
        <w:rPr>
          <w:rFonts w:ascii="仿宋_GB2312" w:eastAsia="仿宋_GB2312" w:hAnsi="宋体" w:hint="eastAsia"/>
          <w:sz w:val="30"/>
          <w:szCs w:val="30"/>
        </w:rPr>
        <w:t>。</w:t>
      </w:r>
    </w:p>
    <w:p w:rsidR="00DD378A" w:rsidRPr="003A2530" w:rsidRDefault="00496768" w:rsidP="008A62E3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21</w:t>
      </w:r>
      <w:r w:rsidR="007C6B21" w:rsidRPr="006E6C3C">
        <w:rPr>
          <w:rFonts w:ascii="楷体_GB2312" w:eastAsia="楷体_GB2312" w:hAnsi="宋体" w:hint="eastAsia"/>
          <w:b/>
          <w:sz w:val="30"/>
          <w:szCs w:val="30"/>
        </w:rPr>
        <w:t>.</w:t>
      </w:r>
      <w:r w:rsidR="00DD378A" w:rsidRPr="006E6C3C">
        <w:rPr>
          <w:rFonts w:ascii="楷体_GB2312" w:eastAsia="楷体_GB2312" w:hAnsi="宋体" w:hint="eastAsia"/>
          <w:b/>
          <w:sz w:val="30"/>
          <w:szCs w:val="30"/>
        </w:rPr>
        <w:t>做好辅导员</w:t>
      </w:r>
      <w:r w:rsidR="005005F9">
        <w:rPr>
          <w:rFonts w:ascii="楷体_GB2312" w:eastAsia="楷体_GB2312" w:hAnsi="宋体" w:hint="eastAsia"/>
          <w:b/>
          <w:sz w:val="30"/>
          <w:szCs w:val="30"/>
        </w:rPr>
        <w:t>日常管理工作。</w:t>
      </w:r>
      <w:r w:rsidR="005005F9" w:rsidRPr="00AE5448">
        <w:rPr>
          <w:rFonts w:ascii="仿宋_GB2312" w:eastAsia="仿宋_GB2312" w:hAnsi="宋体" w:hint="eastAsia"/>
          <w:sz w:val="30"/>
          <w:szCs w:val="30"/>
        </w:rPr>
        <w:t>完成</w:t>
      </w:r>
      <w:r w:rsidR="005005F9">
        <w:rPr>
          <w:rFonts w:ascii="仿宋_GB2312" w:eastAsia="仿宋_GB2312" w:hAnsi="宋体" w:hint="eastAsia"/>
          <w:sz w:val="30"/>
          <w:szCs w:val="30"/>
        </w:rPr>
        <w:t>2015年新入职辅导员的岗位配备及岗前培训，</w:t>
      </w:r>
      <w:r w:rsidR="00401F38">
        <w:rPr>
          <w:rFonts w:ascii="仿宋_GB2312" w:eastAsia="仿宋_GB2312" w:hAnsi="宋体" w:hint="eastAsia"/>
          <w:sz w:val="30"/>
          <w:szCs w:val="30"/>
        </w:rPr>
        <w:t>组织</w:t>
      </w:r>
      <w:r w:rsidR="00682F08">
        <w:rPr>
          <w:rFonts w:ascii="仿宋_GB2312" w:eastAsia="仿宋_GB2312" w:hAnsi="宋体" w:hint="eastAsia"/>
          <w:sz w:val="30"/>
          <w:szCs w:val="30"/>
        </w:rPr>
        <w:t>201</w:t>
      </w:r>
      <w:r w:rsidR="00C10662">
        <w:rPr>
          <w:rFonts w:ascii="仿宋_GB2312" w:eastAsia="仿宋_GB2312" w:hAnsi="宋体" w:hint="eastAsia"/>
          <w:sz w:val="30"/>
          <w:szCs w:val="30"/>
        </w:rPr>
        <w:t>6</w:t>
      </w:r>
      <w:r w:rsidR="00326B7B">
        <w:rPr>
          <w:rFonts w:ascii="仿宋_GB2312" w:eastAsia="仿宋_GB2312" w:hAnsi="宋体" w:hint="eastAsia"/>
          <w:sz w:val="30"/>
          <w:szCs w:val="30"/>
        </w:rPr>
        <w:t>年</w:t>
      </w:r>
      <w:r w:rsidR="008C43CD">
        <w:rPr>
          <w:rFonts w:ascii="仿宋_GB2312" w:eastAsia="仿宋_GB2312" w:hAnsi="宋体" w:hint="eastAsia"/>
          <w:sz w:val="30"/>
          <w:szCs w:val="30"/>
        </w:rPr>
        <w:t>专职</w:t>
      </w:r>
      <w:r w:rsidR="00DD378A" w:rsidRPr="00AE5448">
        <w:rPr>
          <w:rFonts w:ascii="仿宋_GB2312" w:eastAsia="仿宋_GB2312" w:hAnsi="宋体" w:hint="eastAsia"/>
          <w:sz w:val="30"/>
          <w:szCs w:val="30"/>
        </w:rPr>
        <w:t>辅导员</w:t>
      </w:r>
      <w:r w:rsidR="00326B7B">
        <w:rPr>
          <w:rFonts w:ascii="仿宋_GB2312" w:eastAsia="仿宋_GB2312" w:hAnsi="宋体" w:hint="eastAsia"/>
          <w:sz w:val="30"/>
          <w:szCs w:val="30"/>
        </w:rPr>
        <w:t>岗位</w:t>
      </w:r>
      <w:r w:rsidR="00904883">
        <w:rPr>
          <w:rFonts w:ascii="仿宋_GB2312" w:eastAsia="仿宋_GB2312" w:hAnsi="宋体" w:hint="eastAsia"/>
          <w:sz w:val="30"/>
          <w:szCs w:val="30"/>
        </w:rPr>
        <w:t>招聘</w:t>
      </w:r>
      <w:r w:rsidR="00DD378A" w:rsidRPr="00AE5448">
        <w:rPr>
          <w:rFonts w:ascii="仿宋_GB2312" w:eastAsia="仿宋_GB2312" w:hAnsi="宋体" w:hint="eastAsia"/>
          <w:sz w:val="30"/>
          <w:szCs w:val="30"/>
        </w:rPr>
        <w:t>。</w:t>
      </w:r>
      <w:r w:rsidR="00904883">
        <w:rPr>
          <w:rFonts w:ascii="仿宋_GB2312" w:eastAsia="仿宋_GB2312" w:hAnsi="宋体" w:hint="eastAsia"/>
          <w:sz w:val="30"/>
          <w:szCs w:val="30"/>
        </w:rPr>
        <w:t>做好兼职辅导员选聘配备工作，推进</w:t>
      </w:r>
      <w:r w:rsidR="00904883" w:rsidRPr="00AE5448">
        <w:rPr>
          <w:rFonts w:ascii="仿宋_GB2312" w:eastAsia="仿宋_GB2312" w:hAnsi="宋体" w:hint="eastAsia"/>
          <w:sz w:val="30"/>
          <w:szCs w:val="30"/>
        </w:rPr>
        <w:t>兼职辅导员队伍建设。</w:t>
      </w:r>
      <w:r w:rsidR="00904883" w:rsidRPr="003A2530">
        <w:rPr>
          <w:rFonts w:ascii="仿宋_GB2312" w:eastAsia="仿宋_GB2312" w:hAnsi="宋体" w:hint="eastAsia"/>
          <w:sz w:val="30"/>
          <w:szCs w:val="30"/>
        </w:rPr>
        <w:t>为新任辅导员配备“工作导师”，开展“辅导员小聚”交流互助培训活动。</w:t>
      </w:r>
      <w:r w:rsidR="00C10662">
        <w:rPr>
          <w:rFonts w:ascii="仿宋_GB2312" w:eastAsia="仿宋_GB2312" w:hAnsi="宋体" w:hint="eastAsia"/>
          <w:sz w:val="30"/>
          <w:szCs w:val="30"/>
        </w:rPr>
        <w:t>落实辅导员培训学时管理制度</w:t>
      </w:r>
      <w:r w:rsidR="00DD378A" w:rsidRPr="00AE5448">
        <w:rPr>
          <w:rFonts w:ascii="仿宋_GB2312" w:eastAsia="仿宋_GB2312" w:hAnsi="宋体" w:hint="eastAsia"/>
          <w:sz w:val="30"/>
          <w:szCs w:val="30"/>
        </w:rPr>
        <w:t>，建立辅导员培训档案。</w:t>
      </w:r>
      <w:r w:rsidR="00904883" w:rsidRPr="003A2530">
        <w:rPr>
          <w:rFonts w:ascii="仿宋_GB2312" w:eastAsia="仿宋_GB2312" w:hAnsi="宋体" w:hint="eastAsia"/>
          <w:sz w:val="30"/>
          <w:szCs w:val="30"/>
        </w:rPr>
        <w:t>做好辅导员年度考核、职称评聘等工作。</w:t>
      </w:r>
    </w:p>
    <w:p w:rsidR="005005F9" w:rsidRDefault="005005F9" w:rsidP="008A62E3">
      <w:pPr>
        <w:spacing w:line="540" w:lineRule="exact"/>
        <w:ind w:firstLineChars="200" w:firstLine="602"/>
        <w:rPr>
          <w:rFonts w:ascii="仿宋_GB2312" w:eastAsia="仿宋_GB2312" w:hAnsi="宋体"/>
          <w:sz w:val="30"/>
          <w:szCs w:val="30"/>
        </w:rPr>
      </w:pPr>
      <w:r w:rsidRPr="003A2530">
        <w:rPr>
          <w:rFonts w:ascii="楷体_GB2312" w:eastAsia="楷体_GB2312" w:hAnsi="宋体" w:hint="eastAsia"/>
          <w:b/>
          <w:sz w:val="30"/>
          <w:szCs w:val="30"/>
        </w:rPr>
        <w:t>22、提升辅导员</w:t>
      </w:r>
      <w:r w:rsidR="00327FF1">
        <w:rPr>
          <w:rFonts w:ascii="楷体_GB2312" w:eastAsia="楷体_GB2312" w:hAnsi="宋体" w:hint="eastAsia"/>
          <w:b/>
          <w:sz w:val="30"/>
          <w:szCs w:val="30"/>
        </w:rPr>
        <w:t>职业</w:t>
      </w:r>
      <w:r w:rsidRPr="003A2530">
        <w:rPr>
          <w:rFonts w:ascii="楷体_GB2312" w:eastAsia="楷体_GB2312" w:hAnsi="宋体" w:hint="eastAsia"/>
          <w:b/>
          <w:sz w:val="30"/>
          <w:szCs w:val="30"/>
        </w:rPr>
        <w:t>能力</w:t>
      </w:r>
      <w:r w:rsidR="00327FF1">
        <w:rPr>
          <w:rFonts w:ascii="楷体_GB2312" w:eastAsia="楷体_GB2312" w:hAnsi="宋体" w:hint="eastAsia"/>
          <w:b/>
          <w:sz w:val="30"/>
          <w:szCs w:val="30"/>
        </w:rPr>
        <w:t>与专业素养</w:t>
      </w:r>
      <w:r w:rsidRPr="003A2530">
        <w:rPr>
          <w:rFonts w:ascii="楷体_GB2312" w:eastAsia="楷体_GB2312" w:hAnsi="宋体" w:hint="eastAsia"/>
          <w:b/>
          <w:sz w:val="30"/>
          <w:szCs w:val="30"/>
        </w:rPr>
        <w:t>。</w:t>
      </w:r>
      <w:r w:rsidR="0037646A">
        <w:rPr>
          <w:rFonts w:ascii="仿宋_GB2312" w:eastAsia="仿宋_GB2312" w:hAnsi="宋体" w:hint="eastAsia"/>
          <w:sz w:val="30"/>
          <w:szCs w:val="30"/>
        </w:rPr>
        <w:t>组织</w:t>
      </w:r>
      <w:r w:rsidR="00327FF1" w:rsidRPr="003A2530">
        <w:rPr>
          <w:rFonts w:ascii="仿宋_GB2312" w:eastAsia="仿宋_GB2312" w:hAnsi="宋体" w:hint="eastAsia"/>
          <w:sz w:val="30"/>
          <w:szCs w:val="30"/>
        </w:rPr>
        <w:t>辅导员参与教育部、北京市举办的各类专题培训，</w:t>
      </w:r>
      <w:r w:rsidR="00327FF1" w:rsidRPr="00AE5448">
        <w:rPr>
          <w:rFonts w:ascii="仿宋_GB2312" w:eastAsia="仿宋_GB2312" w:hAnsi="宋体" w:hint="eastAsia"/>
          <w:sz w:val="30"/>
          <w:szCs w:val="30"/>
        </w:rPr>
        <w:t>制定</w:t>
      </w:r>
      <w:r w:rsidR="00327FF1">
        <w:rPr>
          <w:rFonts w:ascii="仿宋_GB2312" w:eastAsia="仿宋_GB2312" w:hAnsi="宋体" w:hint="eastAsia"/>
          <w:sz w:val="30"/>
          <w:szCs w:val="30"/>
        </w:rPr>
        <w:t>2015</w:t>
      </w:r>
      <w:r w:rsidR="00327FF1" w:rsidRPr="00AE5448">
        <w:rPr>
          <w:rFonts w:ascii="仿宋_GB2312" w:eastAsia="仿宋_GB2312" w:hAnsi="宋体" w:hint="eastAsia"/>
          <w:sz w:val="30"/>
          <w:szCs w:val="30"/>
        </w:rPr>
        <w:t>年我校辅导员队伍培训方案，</w:t>
      </w:r>
      <w:r w:rsidR="000F5448">
        <w:rPr>
          <w:rFonts w:ascii="仿宋_GB2312" w:eastAsia="仿宋_GB2312" w:hAnsi="宋体" w:hint="eastAsia"/>
          <w:sz w:val="30"/>
          <w:szCs w:val="30"/>
        </w:rPr>
        <w:t>扎实做好辅导员</w:t>
      </w:r>
      <w:r w:rsidR="00327FF1">
        <w:rPr>
          <w:rFonts w:ascii="仿宋_GB2312" w:eastAsia="仿宋_GB2312" w:hAnsi="宋体" w:hint="eastAsia"/>
          <w:sz w:val="30"/>
          <w:szCs w:val="30"/>
        </w:rPr>
        <w:t>校内培训。</w:t>
      </w:r>
      <w:r w:rsidRPr="003E0FA2">
        <w:rPr>
          <w:rFonts w:ascii="仿宋_GB2312" w:eastAsia="仿宋_GB2312" w:hAnsi="宋体" w:hint="eastAsia"/>
          <w:sz w:val="30"/>
          <w:szCs w:val="30"/>
        </w:rPr>
        <w:t>支持辅导员精品工作立项</w:t>
      </w:r>
      <w:r w:rsidR="003A4757" w:rsidRPr="003E0FA2">
        <w:rPr>
          <w:rFonts w:ascii="仿宋_GB2312" w:eastAsia="仿宋_GB2312" w:hAnsi="宋体" w:hint="eastAsia"/>
          <w:sz w:val="30"/>
          <w:szCs w:val="30"/>
        </w:rPr>
        <w:t>，</w:t>
      </w:r>
      <w:r w:rsidR="000F1F15" w:rsidRPr="003E0FA2">
        <w:rPr>
          <w:rFonts w:ascii="仿宋_GB2312" w:eastAsia="仿宋_GB2312" w:hAnsi="宋体" w:hint="eastAsia"/>
          <w:sz w:val="30"/>
          <w:szCs w:val="30"/>
        </w:rPr>
        <w:t>促</w:t>
      </w:r>
      <w:r w:rsidR="000F5448">
        <w:rPr>
          <w:rFonts w:ascii="仿宋_GB2312" w:eastAsia="仿宋_GB2312" w:hAnsi="宋体" w:hint="eastAsia"/>
          <w:sz w:val="30"/>
          <w:szCs w:val="30"/>
        </w:rPr>
        <w:t>进理论研究与实践工作的结合，增加辅导员进行科学研究经费投入。</w:t>
      </w:r>
      <w:r w:rsidR="000F5448" w:rsidRPr="003A2530">
        <w:rPr>
          <w:rFonts w:ascii="仿宋_GB2312" w:eastAsia="仿宋_GB2312" w:hAnsi="宋体" w:hint="eastAsia"/>
          <w:sz w:val="30"/>
          <w:szCs w:val="30"/>
        </w:rPr>
        <w:t>组织第二届辅导员职业能力大赛</w:t>
      </w:r>
      <w:r w:rsidR="000F5448">
        <w:rPr>
          <w:rFonts w:ascii="仿宋_GB2312" w:eastAsia="仿宋_GB2312" w:hAnsi="宋体" w:hint="eastAsia"/>
          <w:sz w:val="30"/>
          <w:szCs w:val="30"/>
        </w:rPr>
        <w:t>，</w:t>
      </w:r>
      <w:r w:rsidR="003A4757" w:rsidRPr="003A2530">
        <w:rPr>
          <w:rFonts w:ascii="仿宋_GB2312" w:eastAsia="仿宋_GB2312" w:hAnsi="宋体" w:hint="eastAsia"/>
          <w:sz w:val="30"/>
          <w:szCs w:val="30"/>
        </w:rPr>
        <w:t>培养辅导员精益求精的工作态度和工作能力。鼓励辅导员开设大学生发展辅导相关课程，提高辅导员第二课堂教学研究能力。</w:t>
      </w:r>
    </w:p>
    <w:p w:rsidR="008A62E3" w:rsidRDefault="008A62E3" w:rsidP="008A62E3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8A62E3" w:rsidRDefault="008A62E3" w:rsidP="008A62E3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8A62E3" w:rsidRPr="003A2530" w:rsidRDefault="008A62E3" w:rsidP="008A62E3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54E29" w:rsidRPr="00F54E29" w:rsidRDefault="00F54E29" w:rsidP="008A62E3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E61660">
        <w:rPr>
          <w:rFonts w:ascii="仿宋_GB2312" w:eastAsia="仿宋_GB2312" w:hAnsi="宋体" w:hint="eastAsia"/>
          <w:sz w:val="30"/>
          <w:szCs w:val="30"/>
        </w:rPr>
        <w:t xml:space="preserve">            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学生处</w:t>
      </w:r>
    </w:p>
    <w:p w:rsidR="00F51C09" w:rsidRPr="00470F2F" w:rsidRDefault="004422CB" w:rsidP="008A62E3">
      <w:pPr>
        <w:spacing w:line="540" w:lineRule="exact"/>
        <w:ind w:firstLineChars="200" w:firstLine="600"/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2015</w:t>
      </w:r>
      <w:r w:rsidR="00F51C09" w:rsidRPr="00470F2F">
        <w:rPr>
          <w:rFonts w:ascii="仿宋_GB2312" w:eastAsia="仿宋_GB2312" w:hAnsi="宋体" w:hint="eastAsia"/>
          <w:sz w:val="30"/>
          <w:szCs w:val="30"/>
        </w:rPr>
        <w:t>年</w:t>
      </w:r>
      <w:r w:rsidR="00F54E29">
        <w:rPr>
          <w:rFonts w:ascii="仿宋_GB2312" w:eastAsia="仿宋_GB2312" w:hAnsi="宋体" w:hint="eastAsia"/>
          <w:sz w:val="30"/>
          <w:szCs w:val="30"/>
        </w:rPr>
        <w:t>3</w:t>
      </w:r>
      <w:r w:rsidR="00F51C09" w:rsidRPr="00470F2F">
        <w:rPr>
          <w:rFonts w:ascii="仿宋_GB2312" w:eastAsia="仿宋_GB2312" w:hAnsi="宋体" w:hint="eastAsia"/>
          <w:sz w:val="30"/>
          <w:szCs w:val="30"/>
        </w:rPr>
        <w:t>月</w:t>
      </w:r>
      <w:r w:rsidR="00AA4D9E">
        <w:rPr>
          <w:rFonts w:ascii="仿宋_GB2312" w:eastAsia="仿宋_GB2312" w:hAnsi="宋体" w:hint="eastAsia"/>
          <w:sz w:val="30"/>
          <w:szCs w:val="30"/>
        </w:rPr>
        <w:t>16</w:t>
      </w:r>
      <w:r w:rsidR="00F51C09" w:rsidRPr="00470F2F">
        <w:rPr>
          <w:rFonts w:ascii="仿宋_GB2312" w:eastAsia="仿宋_GB2312" w:hAnsi="宋体" w:hint="eastAsia"/>
          <w:sz w:val="30"/>
          <w:szCs w:val="30"/>
        </w:rPr>
        <w:t>日</w:t>
      </w:r>
    </w:p>
    <w:sectPr w:rsidR="00F51C09" w:rsidRPr="00470F2F" w:rsidSect="00B8265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273" w:rsidRDefault="006C0273" w:rsidP="003F7BB1">
      <w:r>
        <w:separator/>
      </w:r>
    </w:p>
  </w:endnote>
  <w:endnote w:type="continuationSeparator" w:id="1">
    <w:p w:rsidR="006C0273" w:rsidRDefault="006C0273" w:rsidP="003F7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F8" w:rsidRDefault="00AF0026">
    <w:pPr>
      <w:pStyle w:val="a4"/>
      <w:jc w:val="center"/>
    </w:pPr>
    <w:fldSimple w:instr=" PAGE   \* MERGEFORMAT ">
      <w:r w:rsidR="00145609" w:rsidRPr="00145609">
        <w:rPr>
          <w:noProof/>
          <w:lang w:val="zh-CN"/>
        </w:rPr>
        <w:t>6</w:t>
      </w:r>
    </w:fldSimple>
  </w:p>
  <w:p w:rsidR="00C627F8" w:rsidRDefault="00C627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273" w:rsidRDefault="006C0273" w:rsidP="003F7BB1">
      <w:r>
        <w:separator/>
      </w:r>
    </w:p>
  </w:footnote>
  <w:footnote w:type="continuationSeparator" w:id="1">
    <w:p w:rsidR="006C0273" w:rsidRDefault="006C0273" w:rsidP="003F7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decimal"/>
      <w:suff w:val="nothing"/>
      <w:lvlText w:val="%1、"/>
      <w:lvlJc w:val="left"/>
    </w:lvl>
  </w:abstractNum>
  <w:abstractNum w:abstractNumId="1">
    <w:nsid w:val="0FD76FFF"/>
    <w:multiLevelType w:val="hybridMultilevel"/>
    <w:tmpl w:val="A54A74A0"/>
    <w:lvl w:ilvl="0" w:tplc="AC327D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850C4E"/>
    <w:multiLevelType w:val="hybridMultilevel"/>
    <w:tmpl w:val="E9B2F094"/>
    <w:lvl w:ilvl="0" w:tplc="F78AEB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3B3E97"/>
    <w:multiLevelType w:val="hybridMultilevel"/>
    <w:tmpl w:val="4114EED0"/>
    <w:lvl w:ilvl="0" w:tplc="4814B9B0">
      <w:start w:val="1"/>
      <w:numFmt w:val="japaneseCounting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4">
    <w:nsid w:val="6D2B55BA"/>
    <w:multiLevelType w:val="hybridMultilevel"/>
    <w:tmpl w:val="05167AF2"/>
    <w:lvl w:ilvl="0" w:tplc="7924FE36">
      <w:start w:val="1"/>
      <w:numFmt w:val="japaneseCounting"/>
      <w:lvlText w:val="%1、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CED748B"/>
    <w:multiLevelType w:val="hybridMultilevel"/>
    <w:tmpl w:val="DB38AE7E"/>
    <w:lvl w:ilvl="0" w:tplc="57CA3C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53D"/>
    <w:rsid w:val="000024BA"/>
    <w:rsid w:val="0000301C"/>
    <w:rsid w:val="000039D7"/>
    <w:rsid w:val="00007BBC"/>
    <w:rsid w:val="00013BAB"/>
    <w:rsid w:val="000364FF"/>
    <w:rsid w:val="00037A08"/>
    <w:rsid w:val="000415FF"/>
    <w:rsid w:val="00054799"/>
    <w:rsid w:val="00062012"/>
    <w:rsid w:val="00072346"/>
    <w:rsid w:val="000737EE"/>
    <w:rsid w:val="0007516E"/>
    <w:rsid w:val="00082B31"/>
    <w:rsid w:val="00091A12"/>
    <w:rsid w:val="000931F5"/>
    <w:rsid w:val="000B15A6"/>
    <w:rsid w:val="000B3DD4"/>
    <w:rsid w:val="000C0FC9"/>
    <w:rsid w:val="000D4647"/>
    <w:rsid w:val="000E3E3D"/>
    <w:rsid w:val="000E4146"/>
    <w:rsid w:val="000F1F15"/>
    <w:rsid w:val="000F5448"/>
    <w:rsid w:val="00104DC8"/>
    <w:rsid w:val="00105E9C"/>
    <w:rsid w:val="00116DEE"/>
    <w:rsid w:val="00117764"/>
    <w:rsid w:val="001254D8"/>
    <w:rsid w:val="00126E15"/>
    <w:rsid w:val="00137CB5"/>
    <w:rsid w:val="00140722"/>
    <w:rsid w:val="00144FA6"/>
    <w:rsid w:val="00145105"/>
    <w:rsid w:val="00145609"/>
    <w:rsid w:val="001457CA"/>
    <w:rsid w:val="00147828"/>
    <w:rsid w:val="001526E2"/>
    <w:rsid w:val="00160F4B"/>
    <w:rsid w:val="00163F55"/>
    <w:rsid w:val="00167DCB"/>
    <w:rsid w:val="00171414"/>
    <w:rsid w:val="00182C7A"/>
    <w:rsid w:val="00187341"/>
    <w:rsid w:val="001878CD"/>
    <w:rsid w:val="001A1AA9"/>
    <w:rsid w:val="001A5203"/>
    <w:rsid w:val="001B2D97"/>
    <w:rsid w:val="001B3C98"/>
    <w:rsid w:val="001C3AD6"/>
    <w:rsid w:val="001D5AAD"/>
    <w:rsid w:val="001D7404"/>
    <w:rsid w:val="001E16A8"/>
    <w:rsid w:val="001E32E7"/>
    <w:rsid w:val="001E33A9"/>
    <w:rsid w:val="001F2EC9"/>
    <w:rsid w:val="00216BA8"/>
    <w:rsid w:val="0021778F"/>
    <w:rsid w:val="00224D67"/>
    <w:rsid w:val="002305AB"/>
    <w:rsid w:val="002316CF"/>
    <w:rsid w:val="00232944"/>
    <w:rsid w:val="0023676F"/>
    <w:rsid w:val="002439BC"/>
    <w:rsid w:val="00246879"/>
    <w:rsid w:val="00250205"/>
    <w:rsid w:val="00250545"/>
    <w:rsid w:val="00252EEC"/>
    <w:rsid w:val="0026157D"/>
    <w:rsid w:val="00271760"/>
    <w:rsid w:val="00272694"/>
    <w:rsid w:val="00273960"/>
    <w:rsid w:val="00284A26"/>
    <w:rsid w:val="00287459"/>
    <w:rsid w:val="002928A1"/>
    <w:rsid w:val="00292CCB"/>
    <w:rsid w:val="002939F7"/>
    <w:rsid w:val="00295FD6"/>
    <w:rsid w:val="00296C10"/>
    <w:rsid w:val="002A477A"/>
    <w:rsid w:val="002B7D77"/>
    <w:rsid w:val="002C5527"/>
    <w:rsid w:val="002E257C"/>
    <w:rsid w:val="002E303F"/>
    <w:rsid w:val="002E3F96"/>
    <w:rsid w:val="002E760C"/>
    <w:rsid w:val="002E7B9C"/>
    <w:rsid w:val="00301574"/>
    <w:rsid w:val="00312505"/>
    <w:rsid w:val="00321A45"/>
    <w:rsid w:val="00326B7B"/>
    <w:rsid w:val="00327FF1"/>
    <w:rsid w:val="00331B05"/>
    <w:rsid w:val="0034589E"/>
    <w:rsid w:val="00355A56"/>
    <w:rsid w:val="00361D14"/>
    <w:rsid w:val="003713E7"/>
    <w:rsid w:val="0037646A"/>
    <w:rsid w:val="0038644C"/>
    <w:rsid w:val="00387EEE"/>
    <w:rsid w:val="00391730"/>
    <w:rsid w:val="003A2530"/>
    <w:rsid w:val="003A4710"/>
    <w:rsid w:val="003A4757"/>
    <w:rsid w:val="003A6179"/>
    <w:rsid w:val="003A6FA0"/>
    <w:rsid w:val="003B3FFF"/>
    <w:rsid w:val="003D696F"/>
    <w:rsid w:val="003E09A7"/>
    <w:rsid w:val="003E0FA2"/>
    <w:rsid w:val="003E215F"/>
    <w:rsid w:val="003F7BB1"/>
    <w:rsid w:val="00401F38"/>
    <w:rsid w:val="00407181"/>
    <w:rsid w:val="00411242"/>
    <w:rsid w:val="00412252"/>
    <w:rsid w:val="004137AA"/>
    <w:rsid w:val="00420FAE"/>
    <w:rsid w:val="00421CDE"/>
    <w:rsid w:val="004242CA"/>
    <w:rsid w:val="0043046D"/>
    <w:rsid w:val="00431A27"/>
    <w:rsid w:val="00431C7A"/>
    <w:rsid w:val="00432584"/>
    <w:rsid w:val="004411A5"/>
    <w:rsid w:val="004422CB"/>
    <w:rsid w:val="00446CB0"/>
    <w:rsid w:val="00453C42"/>
    <w:rsid w:val="00456055"/>
    <w:rsid w:val="0045723D"/>
    <w:rsid w:val="0046032E"/>
    <w:rsid w:val="0046569E"/>
    <w:rsid w:val="00466E16"/>
    <w:rsid w:val="00470F2F"/>
    <w:rsid w:val="00476135"/>
    <w:rsid w:val="0048294D"/>
    <w:rsid w:val="0048396A"/>
    <w:rsid w:val="00484E98"/>
    <w:rsid w:val="0048684F"/>
    <w:rsid w:val="00490D0D"/>
    <w:rsid w:val="0049212D"/>
    <w:rsid w:val="00492659"/>
    <w:rsid w:val="00496768"/>
    <w:rsid w:val="004977EE"/>
    <w:rsid w:val="004A0AF3"/>
    <w:rsid w:val="004B1394"/>
    <w:rsid w:val="004B5AED"/>
    <w:rsid w:val="004D31C8"/>
    <w:rsid w:val="004E1318"/>
    <w:rsid w:val="004E7175"/>
    <w:rsid w:val="004F4B6A"/>
    <w:rsid w:val="004F5BBA"/>
    <w:rsid w:val="005005F9"/>
    <w:rsid w:val="005156B8"/>
    <w:rsid w:val="00520EF6"/>
    <w:rsid w:val="00534BE0"/>
    <w:rsid w:val="0054461F"/>
    <w:rsid w:val="00551484"/>
    <w:rsid w:val="0055555F"/>
    <w:rsid w:val="00564E0F"/>
    <w:rsid w:val="00565BF0"/>
    <w:rsid w:val="005674F5"/>
    <w:rsid w:val="00585411"/>
    <w:rsid w:val="00596DB7"/>
    <w:rsid w:val="005A14A8"/>
    <w:rsid w:val="005A392F"/>
    <w:rsid w:val="005A4461"/>
    <w:rsid w:val="005C7D5E"/>
    <w:rsid w:val="005D7432"/>
    <w:rsid w:val="005E04AF"/>
    <w:rsid w:val="005E20AA"/>
    <w:rsid w:val="005E20E7"/>
    <w:rsid w:val="005E4673"/>
    <w:rsid w:val="005F0100"/>
    <w:rsid w:val="005F2DA0"/>
    <w:rsid w:val="005F5ADF"/>
    <w:rsid w:val="005F7AEF"/>
    <w:rsid w:val="00600F4D"/>
    <w:rsid w:val="006062EA"/>
    <w:rsid w:val="00612BE8"/>
    <w:rsid w:val="00622FB7"/>
    <w:rsid w:val="00624603"/>
    <w:rsid w:val="00624DE6"/>
    <w:rsid w:val="00632B98"/>
    <w:rsid w:val="00633798"/>
    <w:rsid w:val="006353ED"/>
    <w:rsid w:val="00641DB3"/>
    <w:rsid w:val="00642541"/>
    <w:rsid w:val="00655321"/>
    <w:rsid w:val="0066056B"/>
    <w:rsid w:val="0066500F"/>
    <w:rsid w:val="006718D8"/>
    <w:rsid w:val="00672F23"/>
    <w:rsid w:val="006756B4"/>
    <w:rsid w:val="006770FA"/>
    <w:rsid w:val="00682F08"/>
    <w:rsid w:val="0068671B"/>
    <w:rsid w:val="00687304"/>
    <w:rsid w:val="006942C9"/>
    <w:rsid w:val="00694D8F"/>
    <w:rsid w:val="00695577"/>
    <w:rsid w:val="00696202"/>
    <w:rsid w:val="006A05BB"/>
    <w:rsid w:val="006B0239"/>
    <w:rsid w:val="006B509F"/>
    <w:rsid w:val="006C0273"/>
    <w:rsid w:val="006D3CFF"/>
    <w:rsid w:val="006E11E6"/>
    <w:rsid w:val="006E5F0C"/>
    <w:rsid w:val="006E6C3C"/>
    <w:rsid w:val="006F1841"/>
    <w:rsid w:val="00700521"/>
    <w:rsid w:val="007024B2"/>
    <w:rsid w:val="00717E03"/>
    <w:rsid w:val="00721AC9"/>
    <w:rsid w:val="00724937"/>
    <w:rsid w:val="00734B28"/>
    <w:rsid w:val="007361E2"/>
    <w:rsid w:val="0073692A"/>
    <w:rsid w:val="007426DF"/>
    <w:rsid w:val="007468A5"/>
    <w:rsid w:val="00757E6D"/>
    <w:rsid w:val="00761914"/>
    <w:rsid w:val="00763DE3"/>
    <w:rsid w:val="00764014"/>
    <w:rsid w:val="00764BC2"/>
    <w:rsid w:val="007672CD"/>
    <w:rsid w:val="00776BFF"/>
    <w:rsid w:val="00791DA6"/>
    <w:rsid w:val="00794F1D"/>
    <w:rsid w:val="007965B9"/>
    <w:rsid w:val="0079721F"/>
    <w:rsid w:val="007A3215"/>
    <w:rsid w:val="007A458C"/>
    <w:rsid w:val="007A7B5B"/>
    <w:rsid w:val="007B375D"/>
    <w:rsid w:val="007C6B21"/>
    <w:rsid w:val="007D1B3B"/>
    <w:rsid w:val="007E08BF"/>
    <w:rsid w:val="007E3FA2"/>
    <w:rsid w:val="007E61F0"/>
    <w:rsid w:val="007F137F"/>
    <w:rsid w:val="007F5160"/>
    <w:rsid w:val="007F5BCE"/>
    <w:rsid w:val="00807F26"/>
    <w:rsid w:val="008113F5"/>
    <w:rsid w:val="00822758"/>
    <w:rsid w:val="0084081F"/>
    <w:rsid w:val="00843D4C"/>
    <w:rsid w:val="00851866"/>
    <w:rsid w:val="00862BB5"/>
    <w:rsid w:val="0086466B"/>
    <w:rsid w:val="00865E91"/>
    <w:rsid w:val="00867304"/>
    <w:rsid w:val="00870C80"/>
    <w:rsid w:val="00877682"/>
    <w:rsid w:val="00881247"/>
    <w:rsid w:val="00884A8F"/>
    <w:rsid w:val="008A62E3"/>
    <w:rsid w:val="008B2F1F"/>
    <w:rsid w:val="008B347A"/>
    <w:rsid w:val="008C0111"/>
    <w:rsid w:val="008C43CD"/>
    <w:rsid w:val="008C665A"/>
    <w:rsid w:val="008D5C02"/>
    <w:rsid w:val="008E71C9"/>
    <w:rsid w:val="008F3002"/>
    <w:rsid w:val="00904883"/>
    <w:rsid w:val="0090665F"/>
    <w:rsid w:val="009152AA"/>
    <w:rsid w:val="009425C8"/>
    <w:rsid w:val="009426D9"/>
    <w:rsid w:val="00946A0F"/>
    <w:rsid w:val="009504BC"/>
    <w:rsid w:val="00955781"/>
    <w:rsid w:val="00966981"/>
    <w:rsid w:val="009718B9"/>
    <w:rsid w:val="00980F4C"/>
    <w:rsid w:val="00981CA4"/>
    <w:rsid w:val="009827B0"/>
    <w:rsid w:val="00983746"/>
    <w:rsid w:val="00983C90"/>
    <w:rsid w:val="00984B17"/>
    <w:rsid w:val="00992BF8"/>
    <w:rsid w:val="00997919"/>
    <w:rsid w:val="009B0BCB"/>
    <w:rsid w:val="009B1565"/>
    <w:rsid w:val="009B636F"/>
    <w:rsid w:val="009B7307"/>
    <w:rsid w:val="009C0A96"/>
    <w:rsid w:val="009C0B84"/>
    <w:rsid w:val="009C42F5"/>
    <w:rsid w:val="009D456F"/>
    <w:rsid w:val="009D707B"/>
    <w:rsid w:val="009E4697"/>
    <w:rsid w:val="009F2158"/>
    <w:rsid w:val="009F62EF"/>
    <w:rsid w:val="009F7768"/>
    <w:rsid w:val="00A10AE5"/>
    <w:rsid w:val="00A11314"/>
    <w:rsid w:val="00A1166C"/>
    <w:rsid w:val="00A13968"/>
    <w:rsid w:val="00A2233D"/>
    <w:rsid w:val="00A446FC"/>
    <w:rsid w:val="00A5099B"/>
    <w:rsid w:val="00A54FB9"/>
    <w:rsid w:val="00A6693C"/>
    <w:rsid w:val="00A675FE"/>
    <w:rsid w:val="00A7131B"/>
    <w:rsid w:val="00A71C55"/>
    <w:rsid w:val="00A83DC7"/>
    <w:rsid w:val="00A90336"/>
    <w:rsid w:val="00A90589"/>
    <w:rsid w:val="00A90A54"/>
    <w:rsid w:val="00AA4D9E"/>
    <w:rsid w:val="00AD026F"/>
    <w:rsid w:val="00AD3D84"/>
    <w:rsid w:val="00AF0026"/>
    <w:rsid w:val="00AF3FA0"/>
    <w:rsid w:val="00AF5DFC"/>
    <w:rsid w:val="00B04F4E"/>
    <w:rsid w:val="00B05AEB"/>
    <w:rsid w:val="00B062ED"/>
    <w:rsid w:val="00B17AD0"/>
    <w:rsid w:val="00B2496D"/>
    <w:rsid w:val="00B25201"/>
    <w:rsid w:val="00B2631B"/>
    <w:rsid w:val="00B270F7"/>
    <w:rsid w:val="00B407DE"/>
    <w:rsid w:val="00B51CD8"/>
    <w:rsid w:val="00B5380A"/>
    <w:rsid w:val="00B6116F"/>
    <w:rsid w:val="00B71B78"/>
    <w:rsid w:val="00B721DD"/>
    <w:rsid w:val="00B72443"/>
    <w:rsid w:val="00B775D4"/>
    <w:rsid w:val="00B82653"/>
    <w:rsid w:val="00B93E62"/>
    <w:rsid w:val="00B94B7B"/>
    <w:rsid w:val="00BA0739"/>
    <w:rsid w:val="00BA0CA3"/>
    <w:rsid w:val="00BA1588"/>
    <w:rsid w:val="00BB0EAF"/>
    <w:rsid w:val="00BB3075"/>
    <w:rsid w:val="00BC1D1D"/>
    <w:rsid w:val="00BD36E6"/>
    <w:rsid w:val="00BD3B49"/>
    <w:rsid w:val="00BF7D69"/>
    <w:rsid w:val="00C10662"/>
    <w:rsid w:val="00C21319"/>
    <w:rsid w:val="00C27B1A"/>
    <w:rsid w:val="00C41AED"/>
    <w:rsid w:val="00C43D4E"/>
    <w:rsid w:val="00C45B78"/>
    <w:rsid w:val="00C475AC"/>
    <w:rsid w:val="00C61139"/>
    <w:rsid w:val="00C627F8"/>
    <w:rsid w:val="00C83C32"/>
    <w:rsid w:val="00C84D88"/>
    <w:rsid w:val="00C90119"/>
    <w:rsid w:val="00C9090C"/>
    <w:rsid w:val="00C972AF"/>
    <w:rsid w:val="00CA1D72"/>
    <w:rsid w:val="00CB3056"/>
    <w:rsid w:val="00CB470C"/>
    <w:rsid w:val="00CC4B41"/>
    <w:rsid w:val="00CD762A"/>
    <w:rsid w:val="00CE078E"/>
    <w:rsid w:val="00CE1E50"/>
    <w:rsid w:val="00CE4738"/>
    <w:rsid w:val="00CE52D8"/>
    <w:rsid w:val="00CF0611"/>
    <w:rsid w:val="00CF07F8"/>
    <w:rsid w:val="00CF1549"/>
    <w:rsid w:val="00D074CB"/>
    <w:rsid w:val="00D12659"/>
    <w:rsid w:val="00D13234"/>
    <w:rsid w:val="00D14CC1"/>
    <w:rsid w:val="00D16E3B"/>
    <w:rsid w:val="00D32920"/>
    <w:rsid w:val="00D417D0"/>
    <w:rsid w:val="00D452E9"/>
    <w:rsid w:val="00D563BD"/>
    <w:rsid w:val="00D62504"/>
    <w:rsid w:val="00D632E5"/>
    <w:rsid w:val="00D658AC"/>
    <w:rsid w:val="00D71E17"/>
    <w:rsid w:val="00D73B12"/>
    <w:rsid w:val="00D73B58"/>
    <w:rsid w:val="00D755DD"/>
    <w:rsid w:val="00D80061"/>
    <w:rsid w:val="00D92141"/>
    <w:rsid w:val="00D95B16"/>
    <w:rsid w:val="00DA5ECA"/>
    <w:rsid w:val="00DA643B"/>
    <w:rsid w:val="00DA74F1"/>
    <w:rsid w:val="00DB3487"/>
    <w:rsid w:val="00DB55B3"/>
    <w:rsid w:val="00DC5BE0"/>
    <w:rsid w:val="00DD224C"/>
    <w:rsid w:val="00DD3680"/>
    <w:rsid w:val="00DD378A"/>
    <w:rsid w:val="00DD4BB1"/>
    <w:rsid w:val="00DE3E8B"/>
    <w:rsid w:val="00DE59DF"/>
    <w:rsid w:val="00DE5CC1"/>
    <w:rsid w:val="00DE7DA2"/>
    <w:rsid w:val="00DF63C4"/>
    <w:rsid w:val="00DF7782"/>
    <w:rsid w:val="00E02A6C"/>
    <w:rsid w:val="00E115FD"/>
    <w:rsid w:val="00E11C1E"/>
    <w:rsid w:val="00E12F1F"/>
    <w:rsid w:val="00E21E60"/>
    <w:rsid w:val="00E37766"/>
    <w:rsid w:val="00E42A7C"/>
    <w:rsid w:val="00E436A4"/>
    <w:rsid w:val="00E529E1"/>
    <w:rsid w:val="00E61660"/>
    <w:rsid w:val="00E61910"/>
    <w:rsid w:val="00E720ED"/>
    <w:rsid w:val="00E753B2"/>
    <w:rsid w:val="00E820E4"/>
    <w:rsid w:val="00E82212"/>
    <w:rsid w:val="00E84071"/>
    <w:rsid w:val="00E92FA0"/>
    <w:rsid w:val="00EA3CD7"/>
    <w:rsid w:val="00EA54CA"/>
    <w:rsid w:val="00EA780B"/>
    <w:rsid w:val="00EB232E"/>
    <w:rsid w:val="00EB6C53"/>
    <w:rsid w:val="00EC00B5"/>
    <w:rsid w:val="00EC2977"/>
    <w:rsid w:val="00EC2E95"/>
    <w:rsid w:val="00EC3CAF"/>
    <w:rsid w:val="00EC60C8"/>
    <w:rsid w:val="00EE1AFE"/>
    <w:rsid w:val="00EE70CF"/>
    <w:rsid w:val="00EF0A36"/>
    <w:rsid w:val="00EF1549"/>
    <w:rsid w:val="00EF2049"/>
    <w:rsid w:val="00EF3A3A"/>
    <w:rsid w:val="00EF791C"/>
    <w:rsid w:val="00F01664"/>
    <w:rsid w:val="00F0523F"/>
    <w:rsid w:val="00F129E3"/>
    <w:rsid w:val="00F142A1"/>
    <w:rsid w:val="00F159A0"/>
    <w:rsid w:val="00F21BBC"/>
    <w:rsid w:val="00F2687D"/>
    <w:rsid w:val="00F34F82"/>
    <w:rsid w:val="00F35E8C"/>
    <w:rsid w:val="00F37E01"/>
    <w:rsid w:val="00F411C9"/>
    <w:rsid w:val="00F47853"/>
    <w:rsid w:val="00F51C09"/>
    <w:rsid w:val="00F54E29"/>
    <w:rsid w:val="00F614F9"/>
    <w:rsid w:val="00F74905"/>
    <w:rsid w:val="00F776BC"/>
    <w:rsid w:val="00F85F05"/>
    <w:rsid w:val="00F923F5"/>
    <w:rsid w:val="00F9325D"/>
    <w:rsid w:val="00F93CF1"/>
    <w:rsid w:val="00F93E6E"/>
    <w:rsid w:val="00FB63A8"/>
    <w:rsid w:val="00FC4FC3"/>
    <w:rsid w:val="00FC5BAB"/>
    <w:rsid w:val="00FC7BF2"/>
    <w:rsid w:val="00FD756E"/>
    <w:rsid w:val="00FD78B5"/>
    <w:rsid w:val="00FE253D"/>
    <w:rsid w:val="00FE4456"/>
    <w:rsid w:val="00FF2064"/>
    <w:rsid w:val="00FF23D7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BB1"/>
    <w:rPr>
      <w:sz w:val="18"/>
      <w:szCs w:val="18"/>
    </w:rPr>
  </w:style>
  <w:style w:type="table" w:styleId="a5">
    <w:name w:val="Table Grid"/>
    <w:basedOn w:val="a1"/>
    <w:uiPriority w:val="59"/>
    <w:rsid w:val="00633798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87341"/>
    <w:rPr>
      <w:b/>
      <w:bCs/>
    </w:rPr>
  </w:style>
  <w:style w:type="paragraph" w:styleId="a7">
    <w:name w:val="List Paragraph"/>
    <w:basedOn w:val="a"/>
    <w:uiPriority w:val="34"/>
    <w:qFormat/>
    <w:rsid w:val="00E11C1E"/>
    <w:pPr>
      <w:ind w:firstLineChars="200" w:firstLine="420"/>
    </w:pPr>
  </w:style>
  <w:style w:type="character" w:customStyle="1" w:styleId="htmltxt1">
    <w:name w:val="htmltxt1"/>
    <w:basedOn w:val="a0"/>
    <w:rsid w:val="002E3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7C3C-0510-4E98-9438-1F224843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2396</TotalTime>
  <Pages>8</Pages>
  <Words>762</Words>
  <Characters>4345</Characters>
  <Application>Microsoft Office Word</Application>
  <DocSecurity>0</DocSecurity>
  <Lines>36</Lines>
  <Paragraphs>10</Paragraphs>
  <ScaleCrop>false</ScaleCrop>
  <Company>Lenovo (Beijing) Limited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微软用户</cp:lastModifiedBy>
  <cp:revision>254</cp:revision>
  <cp:lastPrinted>2015-03-18T03:47:00Z</cp:lastPrinted>
  <dcterms:created xsi:type="dcterms:W3CDTF">2015-01-21T05:42:00Z</dcterms:created>
  <dcterms:modified xsi:type="dcterms:W3CDTF">2015-03-18T04:15:00Z</dcterms:modified>
</cp:coreProperties>
</file>